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7AAD" w14:textId="77777777" w:rsidR="004C316A" w:rsidRPr="00135370" w:rsidRDefault="004C316A" w:rsidP="00135370">
      <w:pPr>
        <w:spacing w:after="0" w:line="240" w:lineRule="auto"/>
        <w:jc w:val="both"/>
        <w:rPr>
          <w:rFonts w:ascii="Trebuchet MS" w:eastAsia="Calibri" w:hAnsi="Trebuchet MS" w:cs="Times New Roman"/>
          <w:bCs/>
          <w:sz w:val="18"/>
        </w:rPr>
      </w:pPr>
      <w:r w:rsidRPr="00135370">
        <w:rPr>
          <w:rFonts w:ascii="Trebuchet MS" w:eastAsia="Calibri" w:hAnsi="Trebuchet MS" w:cs="Times New Roman"/>
          <w:bCs/>
          <w:sz w:val="18"/>
        </w:rPr>
        <w:t>FONDUL SOCIAL EUROPEAN</w:t>
      </w:r>
    </w:p>
    <w:p w14:paraId="4410E968" w14:textId="77777777" w:rsidR="004C316A" w:rsidRPr="00135370" w:rsidRDefault="004C316A" w:rsidP="00135370">
      <w:pPr>
        <w:spacing w:after="0" w:line="240" w:lineRule="auto"/>
        <w:jc w:val="both"/>
        <w:rPr>
          <w:rFonts w:ascii="Trebuchet MS" w:eastAsia="Calibri" w:hAnsi="Trebuchet MS" w:cs="Times New Roman"/>
          <w:bCs/>
          <w:sz w:val="18"/>
        </w:rPr>
      </w:pPr>
      <w:r w:rsidRPr="00135370">
        <w:rPr>
          <w:rFonts w:ascii="Trebuchet MS" w:eastAsia="Calibri" w:hAnsi="Trebuchet MS" w:cs="Times New Roman"/>
          <w:bCs/>
          <w:sz w:val="18"/>
        </w:rPr>
        <w:t xml:space="preserve">Programul Operațional Capital Uman 2014-2020 </w:t>
      </w:r>
    </w:p>
    <w:p w14:paraId="57D71B37" w14:textId="7A71E8D5" w:rsidR="004C316A" w:rsidRPr="00135370" w:rsidRDefault="004C316A" w:rsidP="00135370">
      <w:pPr>
        <w:spacing w:after="0" w:line="240" w:lineRule="auto"/>
        <w:jc w:val="both"/>
        <w:rPr>
          <w:rFonts w:ascii="Trebuchet MS" w:eastAsia="Calibri" w:hAnsi="Trebuchet MS" w:cs="Times New Roman"/>
          <w:bCs/>
          <w:sz w:val="18"/>
        </w:rPr>
      </w:pPr>
      <w:r w:rsidRPr="00135370">
        <w:rPr>
          <w:rFonts w:ascii="Trebuchet MS" w:eastAsia="Calibri" w:hAnsi="Trebuchet MS" w:cs="Times New Roman"/>
          <w:bCs/>
          <w:sz w:val="18"/>
        </w:rPr>
        <w:t>Axa prioritară 6: Educație și competențe</w:t>
      </w:r>
    </w:p>
    <w:p w14:paraId="7EFE25CA" w14:textId="52DE5929" w:rsidR="00E12D1D" w:rsidRPr="00135370" w:rsidRDefault="00E12D1D" w:rsidP="00135370">
      <w:pPr>
        <w:spacing w:after="0" w:line="240" w:lineRule="auto"/>
        <w:jc w:val="both"/>
        <w:rPr>
          <w:rFonts w:ascii="Trebuchet MS" w:eastAsia="Calibri" w:hAnsi="Trebuchet MS" w:cs="Times New Roman"/>
          <w:bCs/>
          <w:sz w:val="18"/>
        </w:rPr>
      </w:pPr>
      <w:r w:rsidRPr="00135370">
        <w:rPr>
          <w:rFonts w:ascii="Trebuchet MS" w:eastAsia="Calibri" w:hAnsi="Trebuchet MS" w:cs="Times New Roman"/>
          <w:bCs/>
          <w:sz w:val="18"/>
        </w:rPr>
        <w:t>Componenta 1: Innotech Student</w:t>
      </w:r>
    </w:p>
    <w:p w14:paraId="723BF50E" w14:textId="77777777" w:rsidR="004C316A" w:rsidRPr="00135370" w:rsidRDefault="004C316A" w:rsidP="00135370">
      <w:pPr>
        <w:tabs>
          <w:tab w:val="left" w:pos="5082"/>
        </w:tabs>
        <w:spacing w:after="0" w:line="240" w:lineRule="auto"/>
        <w:jc w:val="both"/>
        <w:rPr>
          <w:rFonts w:ascii="Trebuchet MS" w:eastAsia="Calibri" w:hAnsi="Trebuchet MS" w:cs="Times New Roman"/>
          <w:sz w:val="18"/>
        </w:rPr>
      </w:pPr>
      <w:r w:rsidRPr="00135370">
        <w:rPr>
          <w:rFonts w:ascii="Trebuchet MS" w:eastAsia="Calibri" w:hAnsi="Trebuchet MS" w:cs="Times New Roman"/>
          <w:sz w:val="18"/>
        </w:rPr>
        <w:t>O.S.6.13. Creșterea numărului absolvenților de învățământ terțiar universitar și non universitar care își găsesc un loc de muncă urmare a accesului la activități de învățare la un potențial loc de muncă /cercetare/ inovare, cu accent pe sectoarele economice cu potențial competitiv identificate conform SNC și domeniile de specializare inteligentă conform SNCDI</w:t>
      </w:r>
    </w:p>
    <w:p w14:paraId="0134FF65" w14:textId="5FC7CB8C" w:rsidR="004C316A" w:rsidRPr="00135370" w:rsidRDefault="004C316A" w:rsidP="00135370">
      <w:pPr>
        <w:tabs>
          <w:tab w:val="left" w:pos="5082"/>
        </w:tabs>
        <w:spacing w:after="0" w:line="240" w:lineRule="auto"/>
        <w:jc w:val="both"/>
        <w:rPr>
          <w:rFonts w:ascii="Trebuchet MS" w:eastAsia="Calibri" w:hAnsi="Trebuchet MS" w:cs="Times New Roman"/>
          <w:sz w:val="18"/>
        </w:rPr>
      </w:pPr>
      <w:r w:rsidRPr="00135370">
        <w:rPr>
          <w:rFonts w:ascii="Trebuchet MS" w:eastAsia="Calibri" w:hAnsi="Trebuchet MS" w:cs="Times New Roman"/>
          <w:sz w:val="18"/>
        </w:rPr>
        <w:t xml:space="preserve">Titlul proiectului: </w:t>
      </w:r>
      <w:r w:rsidR="00E12D1D" w:rsidRPr="00135370">
        <w:rPr>
          <w:rFonts w:ascii="Trebuchet MS" w:hAnsi="Trebuchet MS" w:cstheme="minorHAnsi"/>
          <w:b/>
          <w:sz w:val="18"/>
        </w:rPr>
        <w:t>„Educația juridică și antreprenorială - cheia succesului în afaceri!” (IUS SMART)</w:t>
      </w:r>
    </w:p>
    <w:p w14:paraId="693668FB" w14:textId="7454F618" w:rsidR="004C316A" w:rsidRPr="00135370" w:rsidRDefault="004C316A" w:rsidP="00135370">
      <w:pPr>
        <w:tabs>
          <w:tab w:val="center" w:pos="4680"/>
          <w:tab w:val="right" w:pos="9360"/>
        </w:tabs>
        <w:spacing w:after="0" w:line="240" w:lineRule="auto"/>
        <w:rPr>
          <w:rFonts w:ascii="Trebuchet MS" w:eastAsia="Calibri" w:hAnsi="Trebuchet MS" w:cs="Times New Roman"/>
          <w:sz w:val="18"/>
        </w:rPr>
      </w:pPr>
      <w:r w:rsidRPr="00135370">
        <w:rPr>
          <w:rFonts w:ascii="Trebuchet MS" w:eastAsia="Calibri" w:hAnsi="Trebuchet MS" w:cs="Times New Roman"/>
          <w:sz w:val="18"/>
        </w:rPr>
        <w:t xml:space="preserve">Cod proiect: </w:t>
      </w:r>
      <w:r w:rsidR="00E12D1D" w:rsidRPr="00135370">
        <w:rPr>
          <w:rFonts w:ascii="Trebuchet MS" w:hAnsi="Trebuchet MS" w:cstheme="minorHAnsi"/>
          <w:b/>
          <w:sz w:val="18"/>
        </w:rPr>
        <w:t>POCU/829/6/13/140103</w:t>
      </w:r>
    </w:p>
    <w:p w14:paraId="4E07F3F5" w14:textId="50C09619" w:rsidR="004C316A" w:rsidRPr="00135370" w:rsidRDefault="004C316A" w:rsidP="00135370">
      <w:pPr>
        <w:spacing w:after="0" w:line="240" w:lineRule="auto"/>
        <w:rPr>
          <w:rFonts w:ascii="Trebuchet MS" w:hAnsi="Trebuchet MS" w:cs="Segoe UI"/>
          <w:b/>
          <w:shd w:val="clear" w:color="auto" w:fill="FFFFFF"/>
        </w:rPr>
      </w:pPr>
    </w:p>
    <w:p w14:paraId="3E0DF2FB" w14:textId="526756BB" w:rsidR="00AA5FA8" w:rsidRPr="00135370" w:rsidRDefault="00135370" w:rsidP="00135370">
      <w:pPr>
        <w:spacing w:after="0" w:line="240" w:lineRule="auto"/>
        <w:jc w:val="right"/>
        <w:rPr>
          <w:rFonts w:ascii="Trebuchet MS" w:hAnsi="Trebuchet MS" w:cstheme="minorHAnsi"/>
          <w:b/>
          <w:lang w:val="en-US"/>
        </w:rPr>
      </w:pPr>
      <w:r w:rsidRPr="00135370">
        <w:rPr>
          <w:rFonts w:ascii="Trebuchet MS" w:hAnsi="Trebuchet MS" w:cstheme="minorHAnsi"/>
          <w:b/>
        </w:rPr>
        <w:t>ANEXA 7</w:t>
      </w:r>
    </w:p>
    <w:p w14:paraId="507818A0" w14:textId="77777777" w:rsidR="00135370" w:rsidRDefault="00135370" w:rsidP="00135370">
      <w:pPr>
        <w:spacing w:after="0" w:line="240" w:lineRule="auto"/>
        <w:ind w:right="-36"/>
        <w:jc w:val="center"/>
        <w:rPr>
          <w:rFonts w:ascii="Trebuchet MS" w:hAnsi="Trebuchet MS" w:cs="Arial"/>
          <w:b/>
          <w:caps/>
        </w:rPr>
      </w:pPr>
    </w:p>
    <w:p w14:paraId="1EBB4286" w14:textId="548D6C14" w:rsidR="00135370" w:rsidRPr="00135370" w:rsidRDefault="00135370" w:rsidP="00135370">
      <w:pPr>
        <w:spacing w:after="0" w:line="240" w:lineRule="auto"/>
        <w:ind w:right="-36"/>
        <w:jc w:val="center"/>
        <w:rPr>
          <w:rFonts w:ascii="Trebuchet MS" w:hAnsi="Trebuchet MS" w:cs="Arial"/>
          <w:b/>
          <w:caps/>
        </w:rPr>
      </w:pPr>
      <w:r w:rsidRPr="00135370">
        <w:rPr>
          <w:rFonts w:ascii="Trebuchet MS" w:hAnsi="Trebuchet MS" w:cs="Arial"/>
          <w:b/>
          <w:caps/>
        </w:rPr>
        <w:t>CONTRACT DE  SUBVENȚIE</w:t>
      </w:r>
    </w:p>
    <w:p w14:paraId="10F3D5F1" w14:textId="025FFAF3" w:rsidR="00135370" w:rsidRDefault="00135370" w:rsidP="00135370">
      <w:pPr>
        <w:spacing w:after="0" w:line="240" w:lineRule="auto"/>
        <w:ind w:left="284" w:right="-36"/>
        <w:jc w:val="center"/>
        <w:rPr>
          <w:rFonts w:ascii="Trebuchet MS" w:hAnsi="Trebuchet MS" w:cs="Arial"/>
          <w:b/>
          <w:caps/>
        </w:rPr>
      </w:pPr>
      <w:r>
        <w:rPr>
          <w:rFonts w:ascii="Trebuchet MS" w:hAnsi="Trebuchet MS" w:cs="Arial"/>
          <w:b/>
          <w:caps/>
        </w:rPr>
        <w:t>Nr</w:t>
      </w:r>
      <w:r w:rsidRPr="00135370">
        <w:rPr>
          <w:rFonts w:ascii="Trebuchet MS" w:hAnsi="Trebuchet MS" w:cs="Arial"/>
          <w:b/>
          <w:caps/>
        </w:rPr>
        <w:t xml:space="preserve">. </w:t>
      </w:r>
      <w:r>
        <w:rPr>
          <w:rFonts w:ascii="Trebuchet MS" w:hAnsi="Trebuchet MS" w:cs="Arial"/>
          <w:b/>
          <w:caps/>
        </w:rPr>
        <w:t>______ / _______________</w:t>
      </w:r>
    </w:p>
    <w:p w14:paraId="372AF60D" w14:textId="77777777" w:rsidR="00135370" w:rsidRPr="00135370" w:rsidRDefault="00135370" w:rsidP="00135370">
      <w:pPr>
        <w:spacing w:after="0" w:line="240" w:lineRule="auto"/>
        <w:ind w:left="284" w:right="-36"/>
        <w:jc w:val="center"/>
        <w:rPr>
          <w:rFonts w:ascii="Trebuchet MS" w:hAnsi="Trebuchet MS" w:cs="Arial"/>
          <w:b/>
          <w:caps/>
        </w:rPr>
      </w:pPr>
      <w:bookmarkStart w:id="0" w:name="_GoBack"/>
      <w:bookmarkEnd w:id="0"/>
    </w:p>
    <w:p w14:paraId="7563280F" w14:textId="77777777" w:rsidR="00135370" w:rsidRPr="00135370" w:rsidRDefault="00135370" w:rsidP="00135370">
      <w:pPr>
        <w:spacing w:after="0" w:line="240" w:lineRule="auto"/>
        <w:ind w:left="284" w:right="-36"/>
        <w:jc w:val="center"/>
        <w:rPr>
          <w:rFonts w:ascii="Trebuchet MS" w:hAnsi="Trebuchet MS" w:cs="Arial"/>
          <w:b/>
          <w:caps/>
        </w:rPr>
      </w:pPr>
    </w:p>
    <w:p w14:paraId="7804B969" w14:textId="77777777" w:rsidR="00135370" w:rsidRPr="00135370" w:rsidRDefault="00135370" w:rsidP="00135370">
      <w:pPr>
        <w:spacing w:after="0" w:line="240" w:lineRule="auto"/>
        <w:jc w:val="both"/>
        <w:rPr>
          <w:rFonts w:ascii="Trebuchet MS" w:hAnsi="Trebuchet MS" w:cs="Times New Roman"/>
          <w:b/>
        </w:rPr>
      </w:pPr>
      <w:r w:rsidRPr="00135370">
        <w:rPr>
          <w:rFonts w:ascii="Trebuchet MS" w:hAnsi="Trebuchet MS" w:cs="Arial"/>
          <w:b/>
        </w:rPr>
        <w:t>1</w:t>
      </w:r>
      <w:r w:rsidRPr="00135370">
        <w:rPr>
          <w:rFonts w:ascii="Trebuchet MS" w:hAnsi="Trebuchet MS"/>
          <w:b/>
        </w:rPr>
        <w:t>. Termeni, definiţii, prescurtări:</w:t>
      </w:r>
    </w:p>
    <w:p w14:paraId="6849FBFC"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Termenii, definiţiile şi prescurtările utilizate în prezentul acord au următorul înţeles:</w:t>
      </w:r>
    </w:p>
    <w:p w14:paraId="7954E2B6" w14:textId="77777777" w:rsidR="00135370" w:rsidRPr="00135370" w:rsidRDefault="00135370" w:rsidP="00135370">
      <w:pPr>
        <w:numPr>
          <w:ilvl w:val="0"/>
          <w:numId w:val="16"/>
        </w:numPr>
        <w:spacing w:after="0" w:line="240" w:lineRule="auto"/>
        <w:ind w:left="0" w:firstLine="0"/>
        <w:jc w:val="both"/>
        <w:rPr>
          <w:rFonts w:ascii="Trebuchet MS" w:hAnsi="Trebuchet MS"/>
          <w:bCs/>
        </w:rPr>
      </w:pPr>
      <w:r w:rsidRPr="00135370">
        <w:rPr>
          <w:rFonts w:ascii="Trebuchet MS" w:hAnsi="Trebuchet MS"/>
          <w:b/>
          <w:bCs/>
        </w:rPr>
        <w:t>activitate economică</w:t>
      </w:r>
      <w:r w:rsidRPr="00135370">
        <w:rPr>
          <w:rFonts w:ascii="Trebuchet MS" w:hAnsi="Trebuchet MS"/>
          <w:bCs/>
        </w:rPr>
        <w:t xml:space="preserve"> – orice activitate care constă în furnizarea de bunuri, servicii sau lucrări pe o piață;</w:t>
      </w:r>
    </w:p>
    <w:p w14:paraId="488A5D19"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 xml:space="preserve">(2) </w:t>
      </w:r>
      <w:r w:rsidRPr="00135370">
        <w:rPr>
          <w:rFonts w:ascii="Trebuchet MS" w:hAnsi="Trebuchet MS"/>
          <w:b/>
          <w:bCs/>
        </w:rPr>
        <w:t>administrator al schemei de minimis</w:t>
      </w:r>
      <w:r w:rsidRPr="00135370">
        <w:rPr>
          <w:rFonts w:ascii="Trebuchet MS" w:hAnsi="Trebuchet MS"/>
          <w:bCs/>
        </w:rPr>
        <w:t xml:space="preserve"> - persoană juridică delegată de către furnizor să deruleze proceduri în domeniul ajutorului de minimis în numele furnizorului. În cadrul schemei de ajutor de minimis „Innotech Student”, administratorii schemei de minimis sunt administratorii de schemă de antreprenoriat sau entități juridice din componența administratorilor de schemă de antreprenoriat responsabile cu derularea de proceduri în domeniul ajutorului de minimis;</w:t>
      </w:r>
    </w:p>
    <w:p w14:paraId="7F226105"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(3)</w:t>
      </w:r>
      <w:r w:rsidRPr="00135370">
        <w:rPr>
          <w:rFonts w:ascii="Trebuchet MS" w:hAnsi="Trebuchet MS"/>
          <w:bCs/>
        </w:rPr>
        <w:t xml:space="preserve"> </w:t>
      </w:r>
      <w:r w:rsidRPr="00135370">
        <w:rPr>
          <w:rFonts w:ascii="Trebuchet MS" w:hAnsi="Trebuchet MS"/>
          <w:b/>
          <w:bCs/>
        </w:rPr>
        <w:t>administrator al schemei de antreprenoriat</w:t>
      </w:r>
      <w:r w:rsidRPr="00135370">
        <w:rPr>
          <w:rFonts w:ascii="Trebuchet MS" w:hAnsi="Trebuchet MS"/>
          <w:bCs/>
        </w:rPr>
        <w:t xml:space="preserve"> – entitate publică sau privată care implementează, în calitate de beneficiar al contractului de finanțare, un proiect integrat finanțat prin Axa prioritară 6 „Educație și competențe”, Obiectivul specific 6.13.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 proiect în cadrul căruia se atribuie ajutoare de minimis pentru înfiinţarea de start up-uri, cu respectarea condiţiilor impuse în cadrul acestei scheme de ajutor de minimis, și detaliate în Ghidul solicitantului - Condiții specifice „Innotech Student”. </w:t>
      </w:r>
    </w:p>
    <w:p w14:paraId="64F0EDF5"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 xml:space="preserve">Conform Ghidul solicitantului - Condiții specifice „Innotech Student”, administratori ai schemei de antreprenoriat pot fi: </w:t>
      </w:r>
    </w:p>
    <w:p w14:paraId="09E5B4A3"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Instituţii de învăţământ superior publice şi private, acreditate</w:t>
      </w:r>
    </w:p>
    <w:p w14:paraId="4C4F8284"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Şcoli doctorale şi graduale cu personalitate juridică, inclusiv parteneriate intre acestea și sectorul privat/ centre de CDI</w:t>
      </w:r>
    </w:p>
    <w:p w14:paraId="214EEFBA"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Institute/centre de cercetare acreditate, inclusiv institute de cercetare ale Academiei Române</w:t>
      </w:r>
    </w:p>
    <w:p w14:paraId="6C4F6A04"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Academia Română</w:t>
      </w:r>
    </w:p>
    <w:p w14:paraId="3DA3052D"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Asociaţii profesionale</w:t>
      </w:r>
    </w:p>
    <w:p w14:paraId="320A7494"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Camere de comerţ şi industrie</w:t>
      </w:r>
    </w:p>
    <w:p w14:paraId="56271473"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Instituții și organizații membre ale Pactelor Regionale și Parteneriatelor Locale pentru Ocupare și Incluziune Socială</w:t>
      </w:r>
    </w:p>
    <w:p w14:paraId="344872F1"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Furnizori de formare profesională continuă autorizaţi, publici şi privaţi</w:t>
      </w:r>
    </w:p>
    <w:p w14:paraId="5A6E685B"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Organizaţii sindicale şi patronate</w:t>
      </w:r>
    </w:p>
    <w:p w14:paraId="58A65EF9"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Membri ai Comitetelor Sectoriale şi Comitete Sectoriale cu personalitate juridică</w:t>
      </w:r>
    </w:p>
    <w:p w14:paraId="0196503A"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sym w:font="Trebuchet MS" w:char="F0D8"/>
      </w:r>
      <w:r w:rsidRPr="00135370">
        <w:rPr>
          <w:rFonts w:ascii="Trebuchet MS" w:hAnsi="Trebuchet MS"/>
          <w:bCs/>
        </w:rPr>
        <w:tab/>
        <w:t>ONG-uri</w:t>
      </w:r>
    </w:p>
    <w:p w14:paraId="7E906568"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lastRenderedPageBreak/>
        <w:sym w:font="Trebuchet MS" w:char="F0D8"/>
      </w:r>
      <w:r w:rsidRPr="00135370">
        <w:rPr>
          <w:rFonts w:ascii="Trebuchet MS" w:hAnsi="Trebuchet MS"/>
          <w:bCs/>
        </w:rPr>
        <w:tab/>
        <w:t>Parteneriate între categoriile mai sus menționate;</w:t>
      </w:r>
    </w:p>
    <w:p w14:paraId="048F4AA9"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(4)</w:t>
      </w:r>
      <w:r w:rsidRPr="00135370">
        <w:rPr>
          <w:rFonts w:ascii="Trebuchet MS" w:hAnsi="Trebuchet MS"/>
          <w:bCs/>
        </w:rPr>
        <w:t xml:space="preserve"> </w:t>
      </w:r>
      <w:r w:rsidRPr="00135370">
        <w:rPr>
          <w:rFonts w:ascii="Trebuchet MS" w:hAnsi="Trebuchet MS"/>
          <w:b/>
          <w:bCs/>
        </w:rPr>
        <w:t>beneficiar de ajutor de minimis</w:t>
      </w:r>
      <w:r w:rsidRPr="00135370">
        <w:rPr>
          <w:rFonts w:ascii="Trebuchet MS" w:hAnsi="Trebuchet MS"/>
          <w:bCs/>
        </w:rPr>
        <w:t xml:space="preserve"> - întreprinderile cărora li se acordă ajutor de minimis, în cadrul proiectelor finanțate prin POCU 2014-2020,  Axa prioritară 6 „Educație și competențe”, Obiectivul specific 6.13.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 prin intermediul administratorilor schemei de minimis;</w:t>
      </w:r>
    </w:p>
    <w:p w14:paraId="082FE86D"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(5)</w:t>
      </w:r>
      <w:r w:rsidRPr="00135370">
        <w:rPr>
          <w:rFonts w:ascii="Trebuchet MS" w:hAnsi="Trebuchet MS"/>
          <w:bCs/>
        </w:rPr>
        <w:t xml:space="preserve"> </w:t>
      </w:r>
      <w:r w:rsidRPr="00135370">
        <w:rPr>
          <w:rFonts w:ascii="Trebuchet MS" w:hAnsi="Trebuchet MS"/>
          <w:b/>
          <w:bCs/>
        </w:rPr>
        <w:t>beneficiarul finanțării nerambursabile -</w:t>
      </w:r>
      <w:r w:rsidRPr="00135370">
        <w:rPr>
          <w:rFonts w:ascii="Trebuchet MS" w:hAnsi="Trebuchet MS"/>
          <w:bCs/>
        </w:rPr>
        <w:t xml:space="preserve"> are înțelesul prevăzut în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și în Regulamentul (UE) nr. 223/2014 al Parlamentului European și al Consiliului din 11 martie 2014 privind Fondul de ajutor european destinat celor mai defavorizate persoane, respectiv semnatarul contractului de finanțare cu Autoritatea de Management pentru POCU (AM POCU)/Organismele Intermediare Regionale pentru POCU (OIR POCU);</w:t>
      </w:r>
    </w:p>
    <w:p w14:paraId="30F44576"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(6)</w:t>
      </w:r>
      <w:r w:rsidRPr="00135370">
        <w:rPr>
          <w:rFonts w:ascii="Trebuchet MS" w:hAnsi="Trebuchet MS"/>
          <w:bCs/>
        </w:rPr>
        <w:t xml:space="preserve"> </w:t>
      </w:r>
      <w:r w:rsidRPr="00135370">
        <w:rPr>
          <w:rFonts w:ascii="Trebuchet MS" w:hAnsi="Trebuchet MS"/>
          <w:b/>
          <w:bCs/>
        </w:rPr>
        <w:t>comercializarea produselor agricole</w:t>
      </w:r>
      <w:r w:rsidRPr="00135370">
        <w:rPr>
          <w:rFonts w:ascii="Trebuchet MS" w:hAnsi="Trebuchet MS"/>
          <w:bCs/>
        </w:rPr>
        <w:t xml:space="preserve">  –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26198B9F"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(7)</w:t>
      </w:r>
      <w:r w:rsidRPr="00135370">
        <w:rPr>
          <w:rFonts w:ascii="Trebuchet MS" w:hAnsi="Trebuchet MS"/>
          <w:bCs/>
        </w:rPr>
        <w:t xml:space="preserve"> </w:t>
      </w:r>
      <w:r w:rsidRPr="00135370">
        <w:rPr>
          <w:rFonts w:ascii="Trebuchet MS" w:hAnsi="Trebuchet MS"/>
          <w:b/>
          <w:bCs/>
        </w:rPr>
        <w:t>contract de finanțare</w:t>
      </w:r>
      <w:r w:rsidRPr="00135370">
        <w:rPr>
          <w:rFonts w:ascii="Trebuchet MS" w:hAnsi="Trebuchet MS"/>
          <w:bCs/>
        </w:rPr>
        <w:t xml:space="preserve"> – actul juridic supus regulilor de drept public semnat între AM/OI POCU, pe de o parte, și beneficiarul finanțării nerambursabile, respectiv administratorul schemei de antreprenoriat, pe de altă parte, prin care se stabilesc drepturile și obligațiile corelative ale părților în vederea implementării operațiunilor în cadrul POCU 2014-2020;</w:t>
      </w:r>
    </w:p>
    <w:p w14:paraId="3D0E1EBD"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(8)</w:t>
      </w:r>
      <w:r w:rsidRPr="00135370">
        <w:rPr>
          <w:rFonts w:ascii="Trebuchet MS" w:hAnsi="Trebuchet MS"/>
          <w:bCs/>
        </w:rPr>
        <w:t xml:space="preserve"> </w:t>
      </w:r>
      <w:r w:rsidRPr="00135370">
        <w:rPr>
          <w:rFonts w:ascii="Trebuchet MS" w:hAnsi="Trebuchet MS"/>
          <w:b/>
          <w:bCs/>
        </w:rPr>
        <w:t>contract de subvenție</w:t>
      </w:r>
      <w:r w:rsidRPr="00135370">
        <w:rPr>
          <w:rFonts w:ascii="Trebuchet MS" w:hAnsi="Trebuchet MS"/>
          <w:bCs/>
        </w:rPr>
        <w:t xml:space="preserv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61BE198A"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(9)</w:t>
      </w:r>
      <w:r w:rsidRPr="00135370">
        <w:rPr>
          <w:rFonts w:ascii="Trebuchet MS" w:hAnsi="Trebuchet MS"/>
          <w:bCs/>
        </w:rPr>
        <w:t xml:space="preserve"> </w:t>
      </w:r>
      <w:r w:rsidRPr="00135370">
        <w:rPr>
          <w:rFonts w:ascii="Trebuchet MS" w:hAnsi="Trebuchet MS"/>
          <w:b/>
          <w:bCs/>
        </w:rPr>
        <w:t>domeniu de activitate</w:t>
      </w:r>
      <w:r w:rsidRPr="00135370">
        <w:rPr>
          <w:rFonts w:ascii="Trebuchet MS" w:hAnsi="Trebuchet MS"/>
          <w:bCs/>
        </w:rPr>
        <w:t xml:space="preserve"> - activitatea desfășurată de beneficiar, corespunzător clasificației activităților din economia națională (codului CAEN); relevantă pentru scopurile schemei este activitatea pentru care se acordă finanțarea;</w:t>
      </w:r>
    </w:p>
    <w:p w14:paraId="54E6BE04"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(10)</w:t>
      </w:r>
      <w:r w:rsidRPr="00135370">
        <w:rPr>
          <w:rFonts w:ascii="Trebuchet MS" w:hAnsi="Trebuchet MS"/>
          <w:bCs/>
        </w:rPr>
        <w:t xml:space="preserve"> </w:t>
      </w:r>
      <w:r w:rsidRPr="00135370">
        <w:rPr>
          <w:rFonts w:ascii="Trebuchet MS" w:hAnsi="Trebuchet MS"/>
          <w:b/>
          <w:bCs/>
        </w:rPr>
        <w:t>furnizor de ajutor de minimis</w:t>
      </w:r>
      <w:r w:rsidRPr="00135370">
        <w:rPr>
          <w:rFonts w:ascii="Trebuchet MS" w:hAnsi="Trebuchet MS"/>
          <w:bCs/>
        </w:rPr>
        <w:t xml:space="preserve"> – Ministerul Fondurilor Europene, prin AM POCU/OIR POCU;</w:t>
      </w:r>
    </w:p>
    <w:p w14:paraId="33147519"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(11)</w:t>
      </w:r>
      <w:r w:rsidRPr="00135370">
        <w:rPr>
          <w:rFonts w:ascii="Trebuchet MS" w:hAnsi="Trebuchet MS"/>
          <w:bCs/>
        </w:rPr>
        <w:t xml:space="preserve"> </w:t>
      </w:r>
      <w:r w:rsidRPr="00135370">
        <w:rPr>
          <w:rFonts w:ascii="Trebuchet MS" w:hAnsi="Trebuchet MS"/>
          <w:b/>
          <w:bCs/>
        </w:rPr>
        <w:t xml:space="preserve">întreprindere </w:t>
      </w:r>
      <w:r w:rsidRPr="00135370">
        <w:rPr>
          <w:rFonts w:ascii="Trebuchet MS" w:hAnsi="Trebuchet MS"/>
          <w:bCs/>
        </w:rPr>
        <w:t xml:space="preserve"> - prin întreprindere, în sensul prezentei legi, se înţelege orice entitate angajată într-o activitate economică constând în oferirea de bunuri sau de servicii pe o piaţă dată, indiferent de statutul său juridic şi de modul de finanţare, astfel cum este definită în jurisprudenţa Uniunii Europene, respectiv: </w:t>
      </w:r>
    </w:p>
    <w:p w14:paraId="32DD0B29"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(i)</w:t>
      </w:r>
      <w:r w:rsidRPr="00135370">
        <w:rPr>
          <w:rFonts w:ascii="Trebuchet MS" w:hAnsi="Trebuchet MS"/>
          <w:bCs/>
        </w:rPr>
        <w:tab/>
        <w:t>societăţi reglementate de Legea societăţilor nr. 31/1990, republicată, cu modificările şi completările ulterioare;</w:t>
      </w:r>
    </w:p>
    <w:p w14:paraId="6501FDE2"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(ii)</w:t>
      </w:r>
      <w:r w:rsidRPr="00135370">
        <w:rPr>
          <w:rFonts w:ascii="Trebuchet MS" w:hAnsi="Trebuchet MS"/>
          <w:bCs/>
        </w:rPr>
        <w:tab/>
        <w:t>societăţi cooperative, reglementate de Legea nr. 1/2005 privind organizarea şi funcţionarea cooperaţiei, republicată, cu modificările şi completările ulterioare;</w:t>
      </w:r>
    </w:p>
    <w:p w14:paraId="1875A6B6"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(iii)</w:t>
      </w:r>
      <w:r w:rsidRPr="00135370">
        <w:rPr>
          <w:rFonts w:ascii="Trebuchet MS" w:hAnsi="Trebuchet MS"/>
          <w:bCs/>
        </w:rPr>
        <w:tab/>
        <w:t>asociaţii şi fundaţii, cooperative agricole şi societăţi agricole care desfăşoară activităţi economice;</w:t>
      </w:r>
    </w:p>
    <w:p w14:paraId="74896543"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(iv)</w:t>
      </w:r>
      <w:r w:rsidRPr="00135370">
        <w:rPr>
          <w:rFonts w:ascii="Trebuchet MS" w:hAnsi="Trebuchet MS"/>
          <w:bCs/>
        </w:rPr>
        <w:tab/>
        <w:t>entitati reglementate de Ordonanța de urgență a Guvernului nr. 44/2008 privind desfășurarea activităților economice de către persoanele fizice autorizate, întreprinderile individuale și întreprinderile familiale, aprobată cu modificări și completări prin Legea nr. 182/2016</w:t>
      </w:r>
    </w:p>
    <w:p w14:paraId="55FEB0AD"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lastRenderedPageBreak/>
        <w:t>(12)</w:t>
      </w:r>
      <w:r w:rsidRPr="00135370">
        <w:rPr>
          <w:rFonts w:ascii="Trebuchet MS" w:hAnsi="Trebuchet MS"/>
          <w:bCs/>
        </w:rPr>
        <w:t xml:space="preserve"> </w:t>
      </w:r>
      <w:r w:rsidRPr="00135370">
        <w:rPr>
          <w:rFonts w:ascii="Trebuchet MS" w:hAnsi="Trebuchet MS"/>
          <w:b/>
          <w:bCs/>
        </w:rPr>
        <w:t>întreprinderea unică</w:t>
      </w:r>
      <w:r w:rsidRPr="00135370">
        <w:rPr>
          <w:rFonts w:ascii="Trebuchet MS" w:hAnsi="Trebuchet MS"/>
          <w:bCs/>
        </w:rPr>
        <w:t xml:space="preserve">  – include toate întreprinderile între care există cel puțin una dintre relațiile următoare:</w:t>
      </w:r>
    </w:p>
    <w:p w14:paraId="26CCC812"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(i)</w:t>
      </w:r>
      <w:r w:rsidRPr="00135370">
        <w:rPr>
          <w:rFonts w:ascii="Trebuchet MS" w:hAnsi="Trebuchet MS"/>
          <w:bCs/>
        </w:rPr>
        <w:tab/>
        <w:t>o întreprindere deține majoritatea drepturilor de vot ale acționarilor sau ale asociaților unei alte întreprinderi;</w:t>
      </w:r>
    </w:p>
    <w:p w14:paraId="1924319C"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(ii)</w:t>
      </w:r>
      <w:r w:rsidRPr="00135370">
        <w:rPr>
          <w:rFonts w:ascii="Trebuchet MS" w:hAnsi="Trebuchet MS"/>
          <w:bCs/>
        </w:rPr>
        <w:tab/>
        <w:t>o întreprindere are dreptul de a numi sau revoca majoritatea membrilor organelor de administrare, de conducere sau de supraveghere ale unei alte întreprinderi;</w:t>
      </w:r>
    </w:p>
    <w:p w14:paraId="1C8FE3B3"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(iii)</w:t>
      </w:r>
      <w:r w:rsidRPr="00135370">
        <w:rPr>
          <w:rFonts w:ascii="Trebuchet MS" w:hAnsi="Trebuchet MS"/>
          <w:bCs/>
        </w:rPr>
        <w:tab/>
        <w:t>o întreprindere are dreptul de a exercita o influență dominantă asupra altei întreprinderi în temeiul unui contract încheiat cu întreprinderea în cauză sau în temeiul unei prevederi din contractul de societate sau din statutul acesteia;</w:t>
      </w:r>
    </w:p>
    <w:p w14:paraId="571EFC14"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(iv)</w:t>
      </w:r>
      <w:r w:rsidRPr="00135370">
        <w:rPr>
          <w:rFonts w:ascii="Trebuchet MS" w:hAnsi="Trebuchet MS"/>
          <w:bCs/>
        </w:rPr>
        <w:tab/>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5AB971FE"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Întreprinderile care întrețin, prin intermediul uneia sau mai multor întreprinderi, relațiile la care se face referire la punctele i-iv sunt considerate ”întreprinderi unice”.</w:t>
      </w:r>
    </w:p>
    <w:p w14:paraId="1756F83D"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(13)</w:t>
      </w:r>
      <w:r w:rsidRPr="00135370">
        <w:rPr>
          <w:rFonts w:ascii="Trebuchet MS" w:hAnsi="Trebuchet MS"/>
          <w:bCs/>
        </w:rPr>
        <w:t xml:space="preserve"> </w:t>
      </w:r>
      <w:r w:rsidRPr="00135370">
        <w:rPr>
          <w:rFonts w:ascii="Trebuchet MS" w:hAnsi="Trebuchet MS"/>
          <w:b/>
          <w:bCs/>
        </w:rPr>
        <w:t>My SMIS</w:t>
      </w:r>
      <w:r w:rsidRPr="00135370">
        <w:rPr>
          <w:rFonts w:ascii="Trebuchet MS" w:hAnsi="Trebuchet MS"/>
          <w:bCs/>
        </w:rPr>
        <w:t xml:space="preserve">  – sistemul IT  prin care potenţialii beneficiari din România pot solicita bani europeni pentru perioada de programare 2014-2020; </w:t>
      </w:r>
    </w:p>
    <w:p w14:paraId="7E7E0343"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(14)</w:t>
      </w:r>
      <w:r w:rsidRPr="00135370">
        <w:rPr>
          <w:rFonts w:ascii="Trebuchet MS" w:hAnsi="Trebuchet MS"/>
          <w:bCs/>
        </w:rPr>
        <w:tab/>
      </w:r>
      <w:r w:rsidRPr="00135370">
        <w:rPr>
          <w:rFonts w:ascii="Trebuchet MS" w:hAnsi="Trebuchet MS"/>
          <w:b/>
          <w:bCs/>
        </w:rPr>
        <w:t>prelucrarea produselor agricole</w:t>
      </w:r>
      <w:r w:rsidRPr="00135370">
        <w:rPr>
          <w:rFonts w:ascii="Trebuchet MS" w:hAnsi="Trebuchet MS"/>
          <w:bCs/>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3503001"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(15)</w:t>
      </w:r>
      <w:r w:rsidRPr="00135370">
        <w:rPr>
          <w:rFonts w:ascii="Trebuchet MS" w:hAnsi="Trebuchet MS"/>
          <w:bCs/>
        </w:rPr>
        <w:tab/>
      </w:r>
      <w:r w:rsidRPr="00135370">
        <w:rPr>
          <w:rFonts w:ascii="Trebuchet MS" w:hAnsi="Trebuchet MS"/>
          <w:b/>
          <w:bCs/>
        </w:rPr>
        <w:t>produse agricole</w:t>
      </w:r>
      <w:r w:rsidRPr="00135370">
        <w:rPr>
          <w:rFonts w:ascii="Trebuchet MS" w:hAnsi="Trebuchet MS"/>
          <w:bCs/>
        </w:rPr>
        <w:t xml:space="preserve">  – produsele enumerate în Anexa I la Tratatul privind funcționarea Uniunii Europene, cu excepția produselor obținute din pescuit și acvacultură prevăzute în Regulamentul (CE) nr. 1.379/2013 ;</w:t>
      </w:r>
    </w:p>
    <w:p w14:paraId="764E6A34"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
          <w:bCs/>
        </w:rPr>
        <w:t>(16)</w:t>
      </w:r>
      <w:r w:rsidRPr="00135370">
        <w:rPr>
          <w:rFonts w:ascii="Trebuchet MS" w:hAnsi="Trebuchet MS"/>
          <w:bCs/>
        </w:rPr>
        <w:tab/>
      </w:r>
      <w:r w:rsidRPr="00135370">
        <w:rPr>
          <w:rFonts w:ascii="Trebuchet MS" w:hAnsi="Trebuchet MS"/>
          <w:b/>
          <w:bCs/>
        </w:rPr>
        <w:t>rata de actualizare</w:t>
      </w:r>
      <w:r w:rsidRPr="00135370">
        <w:rPr>
          <w:rFonts w:ascii="Trebuchet MS" w:hAnsi="Trebuchet MS"/>
          <w:bCs/>
        </w:rPr>
        <w:t xml:space="preserve"> – rata de referinţă stabilită de Comisia Europeană pentru România pe baza unor criterii obiective şi publicată în Jurnalul Oficial al Uniunii Europene şi pe pagina web a Comisiei Europene.</w:t>
      </w:r>
    </w:p>
    <w:p w14:paraId="394D56E9" w14:textId="77777777" w:rsidR="00135370" w:rsidRPr="00135370" w:rsidRDefault="00135370" w:rsidP="00135370">
      <w:pPr>
        <w:spacing w:after="0" w:line="240" w:lineRule="auto"/>
        <w:ind w:left="708"/>
        <w:jc w:val="both"/>
        <w:rPr>
          <w:rFonts w:ascii="Trebuchet MS" w:hAnsi="Trebuchet MS"/>
          <w:bCs/>
        </w:rPr>
      </w:pPr>
    </w:p>
    <w:p w14:paraId="5C5BBD09" w14:textId="77777777" w:rsidR="00135370" w:rsidRPr="00135370" w:rsidRDefault="00135370" w:rsidP="00135370">
      <w:pPr>
        <w:spacing w:after="0" w:line="240" w:lineRule="auto"/>
        <w:jc w:val="both"/>
        <w:rPr>
          <w:rFonts w:ascii="Trebuchet MS" w:hAnsi="Trebuchet MS"/>
          <w:b/>
          <w:bCs/>
        </w:rPr>
      </w:pPr>
      <w:r w:rsidRPr="00135370">
        <w:rPr>
          <w:rFonts w:ascii="Trebuchet MS" w:hAnsi="Trebuchet MS"/>
          <w:b/>
          <w:bCs/>
        </w:rPr>
        <w:t>2. Părţile contractului:</w:t>
      </w:r>
    </w:p>
    <w:p w14:paraId="466FDFB4" w14:textId="77777777" w:rsidR="00135370" w:rsidRPr="00135370" w:rsidRDefault="00135370" w:rsidP="00135370">
      <w:pPr>
        <w:spacing w:after="0" w:line="240" w:lineRule="auto"/>
        <w:jc w:val="both"/>
        <w:rPr>
          <w:rFonts w:ascii="Trebuchet MS" w:hAnsi="Trebuchet MS"/>
          <w:b/>
          <w:bCs/>
        </w:rPr>
      </w:pPr>
      <w:r w:rsidRPr="00135370">
        <w:rPr>
          <w:rFonts w:ascii="Trebuchet MS" w:hAnsi="Trebuchet MS"/>
          <w:bCs/>
        </w:rPr>
        <w:tab/>
      </w:r>
      <w:r w:rsidRPr="00135370">
        <w:rPr>
          <w:rFonts w:ascii="Trebuchet MS" w:hAnsi="Trebuchet MS"/>
          <w:b/>
          <w:bCs/>
        </w:rPr>
        <w:t>1.</w:t>
      </w:r>
      <w:r w:rsidRPr="00135370">
        <w:rPr>
          <w:rFonts w:ascii="Trebuchet MS" w:hAnsi="Trebuchet MS"/>
          <w:b/>
          <w:bCs/>
        </w:rPr>
        <w:tab/>
        <w:t>…………………………………………………………………………………., cu sediul …………………………………………, cod fiscal…………………….., telefon …………………………., fax……………., Adresa e-mail…………………., Cont Bancar  ……………………….,  deschis la …………………….,  prin reprezentant legal…………………, functia…………., în calitate de Administrator al schemei de minimis, pe de o parte,</w:t>
      </w:r>
    </w:p>
    <w:p w14:paraId="4CE5E9A3" w14:textId="77777777" w:rsidR="00135370" w:rsidRPr="00135370" w:rsidRDefault="00135370" w:rsidP="00135370">
      <w:pPr>
        <w:spacing w:after="0" w:line="240" w:lineRule="auto"/>
        <w:jc w:val="both"/>
        <w:rPr>
          <w:rFonts w:ascii="Trebuchet MS" w:hAnsi="Trebuchet MS"/>
          <w:b/>
          <w:bCs/>
        </w:rPr>
      </w:pPr>
      <w:r w:rsidRPr="00135370">
        <w:rPr>
          <w:rFonts w:ascii="Trebuchet MS" w:hAnsi="Trebuchet MS"/>
          <w:b/>
          <w:bCs/>
        </w:rPr>
        <w:t xml:space="preserve">si </w:t>
      </w:r>
    </w:p>
    <w:p w14:paraId="2B40E59D" w14:textId="77777777" w:rsidR="00135370" w:rsidRPr="00135370" w:rsidRDefault="00135370" w:rsidP="00135370">
      <w:pPr>
        <w:spacing w:after="0" w:line="240" w:lineRule="auto"/>
        <w:ind w:firstLine="708"/>
        <w:jc w:val="both"/>
        <w:rPr>
          <w:rFonts w:ascii="Trebuchet MS" w:hAnsi="Trebuchet MS"/>
          <w:bCs/>
        </w:rPr>
      </w:pPr>
      <w:r w:rsidRPr="00135370">
        <w:rPr>
          <w:rFonts w:ascii="Trebuchet MS" w:hAnsi="Trebuchet MS"/>
          <w:b/>
          <w:bCs/>
        </w:rPr>
        <w:t>2.</w:t>
      </w:r>
      <w:r w:rsidRPr="00135370">
        <w:rPr>
          <w:rFonts w:ascii="Trebuchet MS" w:hAnsi="Trebuchet MS"/>
          <w:b/>
          <w:bCs/>
        </w:rPr>
        <w:tab/>
        <w:t>………………………………………………………………………………,  cu sediul in …………………….., cod fiscal………..,telefon  ……………..,  fax……………., e-mail……………… Cont Bancar ………………., deschis la ……………….., reprezentata prin ………………………………, functia……………,  in calitate de Beneficiar de ajutor de minimis, pe de alta parte</w:t>
      </w:r>
      <w:r w:rsidRPr="00135370">
        <w:rPr>
          <w:rFonts w:ascii="Trebuchet MS" w:hAnsi="Trebuchet MS"/>
          <w:bCs/>
        </w:rPr>
        <w:t xml:space="preserve">, </w:t>
      </w:r>
    </w:p>
    <w:p w14:paraId="73B571E1" w14:textId="77777777" w:rsidR="00135370" w:rsidRPr="00135370" w:rsidRDefault="00135370" w:rsidP="00135370">
      <w:pPr>
        <w:spacing w:after="0" w:line="240" w:lineRule="auto"/>
        <w:ind w:firstLine="708"/>
        <w:jc w:val="both"/>
        <w:rPr>
          <w:rFonts w:ascii="Trebuchet MS" w:hAnsi="Trebuchet MS"/>
          <w:bCs/>
        </w:rPr>
      </w:pPr>
      <w:r w:rsidRPr="00135370">
        <w:rPr>
          <w:rFonts w:ascii="Trebuchet MS" w:hAnsi="Trebuchet MS"/>
          <w:bCs/>
        </w:rPr>
        <w:t>prin liberul lor acord de voinţă, precum şi în conformitate cu legislaţia în vigoare aplicabilă, încheie prezentul Contract de subvenţie.</w:t>
      </w:r>
    </w:p>
    <w:p w14:paraId="12DEA746" w14:textId="77777777" w:rsidR="00135370" w:rsidRPr="00135370" w:rsidRDefault="00135370" w:rsidP="00135370">
      <w:pPr>
        <w:spacing w:after="0" w:line="240" w:lineRule="auto"/>
        <w:jc w:val="both"/>
        <w:rPr>
          <w:rFonts w:ascii="Trebuchet MS" w:hAnsi="Trebuchet MS"/>
          <w:bCs/>
        </w:rPr>
      </w:pPr>
    </w:p>
    <w:p w14:paraId="02C3D684" w14:textId="77777777" w:rsidR="00135370" w:rsidRPr="00135370" w:rsidRDefault="00135370" w:rsidP="00135370">
      <w:pPr>
        <w:spacing w:after="0" w:line="240" w:lineRule="auto"/>
        <w:jc w:val="both"/>
        <w:rPr>
          <w:rFonts w:ascii="Trebuchet MS" w:hAnsi="Trebuchet MS"/>
          <w:b/>
          <w:bCs/>
        </w:rPr>
      </w:pPr>
      <w:r w:rsidRPr="00135370">
        <w:rPr>
          <w:rFonts w:ascii="Trebuchet MS" w:hAnsi="Trebuchet MS"/>
          <w:b/>
          <w:bCs/>
        </w:rPr>
        <w:t>3. Legislaţie aplicabilă:</w:t>
      </w:r>
    </w:p>
    <w:p w14:paraId="2E092E44" w14:textId="77777777" w:rsidR="00135370" w:rsidRPr="00135370" w:rsidRDefault="00135370" w:rsidP="00135370">
      <w:pPr>
        <w:spacing w:after="0" w:line="240" w:lineRule="auto"/>
        <w:jc w:val="both"/>
        <w:rPr>
          <w:rFonts w:ascii="Trebuchet MS" w:hAnsi="Trebuchet MS"/>
          <w:bCs/>
        </w:rPr>
      </w:pPr>
      <w:r w:rsidRPr="00135370">
        <w:rPr>
          <w:rFonts w:ascii="Trebuchet MS" w:hAnsi="Trebuchet MS"/>
          <w:bCs/>
        </w:rPr>
        <w:tab/>
        <w:t>La încheierea şi pentru aplicarea prezentului Contract sunt avute în vedere, în special, dar nu limitat la acestea, prevederile:</w:t>
      </w:r>
    </w:p>
    <w:p w14:paraId="3140B5E8" w14:textId="77777777" w:rsidR="00135370" w:rsidRPr="00135370" w:rsidRDefault="00135370" w:rsidP="00135370">
      <w:pPr>
        <w:numPr>
          <w:ilvl w:val="0"/>
          <w:numId w:val="17"/>
        </w:numPr>
        <w:spacing w:after="0" w:line="240" w:lineRule="auto"/>
        <w:jc w:val="both"/>
        <w:rPr>
          <w:rFonts w:ascii="Trebuchet MS" w:hAnsi="Trebuchet MS"/>
          <w:bCs/>
        </w:rPr>
      </w:pPr>
      <w:r w:rsidRPr="00135370">
        <w:rPr>
          <w:rFonts w:ascii="Trebuchet MS" w:hAnsi="Trebuchet MS"/>
          <w:bCs/>
        </w:rPr>
        <w:t>Regulamentul (UE) nr. 1407/2013 din 18 decembrie 2013 pentru aplicarea art. 107 si 108 din Tratatul privind Funcţionarea Uniunii Europene ajutoarelor de minimis, publicat în Jurnalul Oficial al Uniunii Europene nr. L352/1 din 24 decembrie 2013;</w:t>
      </w:r>
    </w:p>
    <w:p w14:paraId="1A8F4F8A" w14:textId="77777777" w:rsidR="00135370" w:rsidRPr="00135370" w:rsidRDefault="00135370" w:rsidP="00135370">
      <w:pPr>
        <w:numPr>
          <w:ilvl w:val="0"/>
          <w:numId w:val="17"/>
        </w:numPr>
        <w:spacing w:after="0" w:line="240" w:lineRule="auto"/>
        <w:jc w:val="both"/>
        <w:rPr>
          <w:rFonts w:ascii="Trebuchet MS" w:hAnsi="Trebuchet MS"/>
          <w:bCs/>
        </w:rPr>
      </w:pPr>
      <w:r w:rsidRPr="00135370">
        <w:rPr>
          <w:rFonts w:ascii="Trebuchet MS" w:hAnsi="Trebuchet MS"/>
          <w:bCs/>
        </w:rPr>
        <w:t xml:space="preserve">Schemei de ajutor de minimis Innotech Student, aprobată prin Ordinul ministrului fondurilor europene nr. ……………………………………….;  </w:t>
      </w:r>
    </w:p>
    <w:p w14:paraId="06EB14D6" w14:textId="77777777" w:rsidR="00135370" w:rsidRPr="00135370" w:rsidRDefault="00135370" w:rsidP="00135370">
      <w:pPr>
        <w:numPr>
          <w:ilvl w:val="0"/>
          <w:numId w:val="17"/>
        </w:numPr>
        <w:spacing w:after="0" w:line="240" w:lineRule="auto"/>
        <w:jc w:val="both"/>
        <w:rPr>
          <w:rFonts w:ascii="Trebuchet MS" w:hAnsi="Trebuchet MS"/>
          <w:bCs/>
        </w:rPr>
      </w:pPr>
      <w:r w:rsidRPr="00135370">
        <w:rPr>
          <w:rFonts w:ascii="Trebuchet MS" w:hAnsi="Trebuchet MS"/>
          <w:bCs/>
        </w:rPr>
        <w:t xml:space="preserve">Contractului de finanţare cu ID: ……………………. </w:t>
      </w:r>
      <w:r w:rsidRPr="00135370">
        <w:rPr>
          <w:rFonts w:ascii="Trebuchet MS" w:hAnsi="Trebuchet MS"/>
        </w:rPr>
        <w:t xml:space="preserve">încheiat între MFE-AMPOCU/OI POCU responsabil şi …………………………….., în calitate de Beneficiar al finanțării nerambursabile, </w:t>
      </w:r>
      <w:r w:rsidRPr="00135370">
        <w:rPr>
          <w:rFonts w:ascii="Trebuchet MS" w:hAnsi="Trebuchet MS"/>
        </w:rPr>
        <w:lastRenderedPageBreak/>
        <w:t>Axa prioritară 6 – „Educație și competențe”, Obiectivul specific 6.13: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şi domeniile de specializare inteligentă conform SNCDI;</w:t>
      </w:r>
    </w:p>
    <w:p w14:paraId="038B15F6" w14:textId="77777777" w:rsidR="00135370" w:rsidRPr="00135370" w:rsidRDefault="00135370" w:rsidP="00135370">
      <w:pPr>
        <w:numPr>
          <w:ilvl w:val="0"/>
          <w:numId w:val="17"/>
        </w:numPr>
        <w:spacing w:after="0" w:line="240" w:lineRule="auto"/>
        <w:jc w:val="both"/>
        <w:rPr>
          <w:rFonts w:ascii="Trebuchet MS" w:hAnsi="Trebuchet MS"/>
        </w:rPr>
      </w:pPr>
      <w:r w:rsidRPr="00135370">
        <w:rPr>
          <w:rFonts w:ascii="Trebuchet MS" w:hAnsi="Trebuchet MS"/>
          <w:bCs/>
        </w:rPr>
        <w:t>Ghidului solicitantului conditii specifice „Innotech Student”</w:t>
      </w:r>
      <w:r w:rsidRPr="00135370">
        <w:rPr>
          <w:rFonts w:ascii="Trebuchet MS" w:hAnsi="Trebuchet MS"/>
        </w:rPr>
        <w:t>;</w:t>
      </w:r>
    </w:p>
    <w:p w14:paraId="09D62509" w14:textId="77777777" w:rsidR="00135370" w:rsidRPr="00135370" w:rsidRDefault="00135370" w:rsidP="00135370">
      <w:pPr>
        <w:numPr>
          <w:ilvl w:val="0"/>
          <w:numId w:val="17"/>
        </w:numPr>
        <w:spacing w:after="0" w:line="240" w:lineRule="auto"/>
        <w:jc w:val="both"/>
        <w:rPr>
          <w:rFonts w:ascii="Trebuchet MS" w:hAnsi="Trebuchet MS"/>
        </w:rPr>
      </w:pPr>
      <w:r w:rsidRPr="00135370">
        <w:rPr>
          <w:rFonts w:ascii="Trebuchet MS" w:hAnsi="Trebuchet MS"/>
          <w:i/>
        </w:rPr>
        <w:t>Orientări privind oportunitățile de finanțare în cadrul Programului Operațional Capital Uman 2014-2020</w:t>
      </w:r>
      <w:r w:rsidRPr="00135370">
        <w:rPr>
          <w:rFonts w:ascii="Trebuchet MS" w:hAnsi="Trebuchet MS"/>
        </w:rPr>
        <w:t>, cu modificările și completările ulterioare;</w:t>
      </w:r>
    </w:p>
    <w:p w14:paraId="77577341" w14:textId="77777777" w:rsidR="00135370" w:rsidRPr="00135370" w:rsidRDefault="00135370" w:rsidP="00135370">
      <w:pPr>
        <w:numPr>
          <w:ilvl w:val="0"/>
          <w:numId w:val="17"/>
        </w:numPr>
        <w:spacing w:after="0" w:line="240" w:lineRule="auto"/>
        <w:jc w:val="both"/>
        <w:rPr>
          <w:rFonts w:ascii="Trebuchet MS" w:hAnsi="Trebuchet MS"/>
        </w:rPr>
      </w:pPr>
      <w:r w:rsidRPr="00135370">
        <w:rPr>
          <w:rFonts w:ascii="Trebuchet MS" w:hAnsi="Trebuchet MS"/>
          <w:bCs/>
        </w:rPr>
        <w:t xml:space="preserve">Ordinului </w:t>
      </w:r>
      <w:r w:rsidRPr="00135370">
        <w:rPr>
          <w:rFonts w:ascii="Trebuchet MS" w:hAnsi="Trebuchet MS"/>
        </w:rPr>
        <w:t>Preşedintelui Consiliului Concurenţei</w:t>
      </w:r>
      <w:r w:rsidRPr="00135370">
        <w:rPr>
          <w:rFonts w:ascii="Trebuchet MS" w:hAnsi="Trebuchet MS"/>
          <w:bCs/>
        </w:rPr>
        <w:t xml:space="preserve"> nr. 175/2007 </w:t>
      </w:r>
      <w:r w:rsidRPr="00135370">
        <w:rPr>
          <w:rFonts w:ascii="Trebuchet MS" w:hAnsi="Trebuchet MS"/>
        </w:rPr>
        <w:t>pentru punerea în aplicare a Regulamentului privind procedurile de monitorizare a ajutoarelor de stat.</w:t>
      </w:r>
    </w:p>
    <w:p w14:paraId="70ED6C29" w14:textId="77777777" w:rsidR="00135370" w:rsidRPr="00135370" w:rsidRDefault="00135370" w:rsidP="00135370">
      <w:pPr>
        <w:spacing w:after="0" w:line="240" w:lineRule="auto"/>
        <w:jc w:val="both"/>
        <w:rPr>
          <w:rFonts w:ascii="Trebuchet MS" w:hAnsi="Trebuchet MS"/>
        </w:rPr>
      </w:pPr>
    </w:p>
    <w:p w14:paraId="5F5B624B" w14:textId="77777777" w:rsidR="00135370" w:rsidRPr="00135370" w:rsidRDefault="00135370" w:rsidP="00135370">
      <w:pPr>
        <w:spacing w:after="0" w:line="240" w:lineRule="auto"/>
        <w:ind w:left="90" w:right="-36" w:hanging="90"/>
        <w:jc w:val="both"/>
        <w:rPr>
          <w:rFonts w:ascii="Trebuchet MS" w:hAnsi="Trebuchet MS"/>
          <w:b/>
          <w:i/>
        </w:rPr>
      </w:pPr>
    </w:p>
    <w:p w14:paraId="4FD6CBC2" w14:textId="77777777" w:rsidR="00135370" w:rsidRPr="00135370" w:rsidRDefault="00135370" w:rsidP="00135370">
      <w:pPr>
        <w:spacing w:after="0" w:line="240" w:lineRule="auto"/>
        <w:ind w:left="90" w:right="-36" w:hanging="90"/>
        <w:jc w:val="both"/>
        <w:rPr>
          <w:rFonts w:ascii="Trebuchet MS" w:hAnsi="Trebuchet MS"/>
          <w:b/>
          <w:i/>
        </w:rPr>
      </w:pPr>
      <w:r w:rsidRPr="00135370">
        <w:rPr>
          <w:rFonts w:ascii="Trebuchet MS" w:hAnsi="Trebuchet MS"/>
          <w:b/>
        </w:rPr>
        <w:t>4. Durata contractului de subvenţie</w:t>
      </w:r>
    </w:p>
    <w:p w14:paraId="7E53BC9F" w14:textId="77777777" w:rsidR="00135370" w:rsidRPr="00135370" w:rsidRDefault="00135370" w:rsidP="00135370">
      <w:pPr>
        <w:numPr>
          <w:ilvl w:val="0"/>
          <w:numId w:val="18"/>
        </w:numPr>
        <w:spacing w:after="0" w:line="240" w:lineRule="auto"/>
        <w:ind w:right="-36"/>
        <w:jc w:val="both"/>
        <w:rPr>
          <w:rFonts w:ascii="Trebuchet MS" w:hAnsi="Trebuchet MS"/>
        </w:rPr>
      </w:pPr>
      <w:r w:rsidRPr="00135370">
        <w:rPr>
          <w:rFonts w:ascii="Trebuchet MS" w:hAnsi="Trebuchet MS"/>
        </w:rPr>
        <w:t>Prezentul contract de subvenţie este valabil de la data semnării acestuia, ………….., pâna la terminarea perioadei de sustenabilitate a proiectului in conformitate cu scopul si obiectivele acestuia.</w:t>
      </w:r>
    </w:p>
    <w:p w14:paraId="6D781639" w14:textId="77777777" w:rsidR="00135370" w:rsidRPr="00135370" w:rsidRDefault="00135370" w:rsidP="00135370">
      <w:pPr>
        <w:numPr>
          <w:ilvl w:val="0"/>
          <w:numId w:val="18"/>
        </w:numPr>
        <w:spacing w:after="0" w:line="240" w:lineRule="auto"/>
        <w:ind w:right="-36"/>
        <w:jc w:val="both"/>
        <w:rPr>
          <w:rFonts w:ascii="Trebuchet MS" w:hAnsi="Trebuchet MS"/>
        </w:rPr>
      </w:pPr>
      <w:r w:rsidRPr="00135370">
        <w:rPr>
          <w:rFonts w:ascii="Trebuchet MS" w:hAnsi="Trebuchet MS"/>
        </w:rPr>
        <w:t xml:space="preserve">Prezentul contract de subvenţie se poate prelungi prin act adițional semnat de ambele părți. </w:t>
      </w:r>
    </w:p>
    <w:p w14:paraId="32F9694A" w14:textId="77777777" w:rsidR="00135370" w:rsidRPr="00135370" w:rsidRDefault="00135370" w:rsidP="00135370">
      <w:pPr>
        <w:spacing w:after="0" w:line="240" w:lineRule="auto"/>
        <w:ind w:left="284" w:right="-36"/>
        <w:jc w:val="both"/>
        <w:rPr>
          <w:rFonts w:ascii="Trebuchet MS" w:hAnsi="Trebuchet MS"/>
          <w:b/>
        </w:rPr>
      </w:pPr>
    </w:p>
    <w:p w14:paraId="25491AF8" w14:textId="77777777" w:rsidR="00135370" w:rsidRPr="00135370" w:rsidRDefault="00135370" w:rsidP="00135370">
      <w:pPr>
        <w:spacing w:after="0" w:line="240" w:lineRule="auto"/>
        <w:ind w:left="360" w:right="-36" w:hanging="360"/>
        <w:jc w:val="both"/>
        <w:rPr>
          <w:rFonts w:ascii="Trebuchet MS" w:hAnsi="Trebuchet MS"/>
          <w:b/>
        </w:rPr>
      </w:pPr>
      <w:r w:rsidRPr="00135370">
        <w:rPr>
          <w:rFonts w:ascii="Trebuchet MS" w:hAnsi="Trebuchet MS"/>
          <w:b/>
        </w:rPr>
        <w:t>5. Obiectul contractului şi scopul acordării subvenţiei</w:t>
      </w:r>
    </w:p>
    <w:p w14:paraId="009C62D5" w14:textId="77777777" w:rsidR="00135370" w:rsidRPr="00135370" w:rsidRDefault="00135370" w:rsidP="00135370">
      <w:pPr>
        <w:spacing w:after="0" w:line="240" w:lineRule="auto"/>
        <w:ind w:right="-36"/>
        <w:jc w:val="both"/>
        <w:rPr>
          <w:rFonts w:ascii="Trebuchet MS" w:hAnsi="Trebuchet MS"/>
          <w:b/>
        </w:rPr>
      </w:pPr>
    </w:p>
    <w:p w14:paraId="0A88247A" w14:textId="77777777" w:rsidR="00135370" w:rsidRPr="00135370" w:rsidRDefault="00135370" w:rsidP="00135370">
      <w:pPr>
        <w:spacing w:after="0" w:line="240" w:lineRule="auto"/>
        <w:ind w:left="360" w:right="-36" w:hanging="360"/>
        <w:jc w:val="both"/>
        <w:rPr>
          <w:rFonts w:ascii="Trebuchet MS" w:hAnsi="Trebuchet MS"/>
          <w:b/>
        </w:rPr>
      </w:pPr>
      <w:r w:rsidRPr="00135370">
        <w:rPr>
          <w:rFonts w:ascii="Trebuchet MS" w:hAnsi="Trebuchet MS"/>
          <w:b/>
        </w:rPr>
        <w:t>5.1.</w:t>
      </w:r>
      <w:r w:rsidRPr="00135370">
        <w:rPr>
          <w:rFonts w:ascii="Trebuchet MS" w:hAnsi="Trebuchet MS"/>
        </w:rPr>
        <w:t xml:space="preserve"> </w:t>
      </w:r>
      <w:r w:rsidRPr="00135370">
        <w:rPr>
          <w:rFonts w:ascii="Trebuchet MS" w:hAnsi="Trebuchet MS"/>
          <w:b/>
        </w:rPr>
        <w:t>Obiectul contractului</w:t>
      </w:r>
      <w:r w:rsidRPr="00135370">
        <w:rPr>
          <w:rFonts w:ascii="Trebuchet MS" w:hAnsi="Trebuchet MS"/>
        </w:rPr>
        <w:t xml:space="preserve"> – acordarea de subvenție (micro-grant), sub formă de ajutor de minimis,  către întreprinderea ……………….. al cărei plan de afaceri a fost aprobat în cadrul proiectului ID…………, pentru un buget de maximum …………. RON.</w:t>
      </w:r>
    </w:p>
    <w:p w14:paraId="23EC1E69" w14:textId="77777777" w:rsidR="00135370" w:rsidRPr="00135370" w:rsidRDefault="00135370" w:rsidP="00135370">
      <w:pPr>
        <w:spacing w:after="0" w:line="240" w:lineRule="auto"/>
        <w:ind w:right="-36"/>
        <w:jc w:val="both"/>
        <w:rPr>
          <w:rFonts w:ascii="Trebuchet MS" w:hAnsi="Trebuchet MS"/>
        </w:rPr>
      </w:pPr>
    </w:p>
    <w:p w14:paraId="34576911" w14:textId="77777777" w:rsidR="00135370" w:rsidRPr="00135370" w:rsidRDefault="00135370" w:rsidP="00135370">
      <w:pPr>
        <w:spacing w:after="0" w:line="240" w:lineRule="auto"/>
        <w:ind w:left="360" w:right="-36" w:hanging="360"/>
        <w:jc w:val="both"/>
        <w:rPr>
          <w:rFonts w:ascii="Trebuchet MS" w:hAnsi="Trebuchet MS"/>
        </w:rPr>
      </w:pPr>
      <w:r w:rsidRPr="00135370">
        <w:rPr>
          <w:rFonts w:ascii="Trebuchet MS" w:hAnsi="Trebuchet MS"/>
          <w:b/>
        </w:rPr>
        <w:t>5.2.</w:t>
      </w:r>
      <w:r w:rsidRPr="00135370">
        <w:rPr>
          <w:rFonts w:ascii="Trebuchet MS" w:hAnsi="Trebuchet MS"/>
        </w:rPr>
        <w:t xml:space="preserve"> </w:t>
      </w:r>
      <w:r w:rsidRPr="00135370">
        <w:rPr>
          <w:rFonts w:ascii="Trebuchet MS" w:hAnsi="Trebuchet MS"/>
          <w:b/>
        </w:rPr>
        <w:t>Scopul acordării subvenției</w:t>
      </w:r>
    </w:p>
    <w:p w14:paraId="186674E0" w14:textId="77777777" w:rsidR="00135370" w:rsidRPr="00135370" w:rsidRDefault="00135370" w:rsidP="00135370">
      <w:pPr>
        <w:spacing w:after="0" w:line="240" w:lineRule="auto"/>
        <w:ind w:left="360" w:right="-36" w:hanging="360"/>
        <w:jc w:val="both"/>
        <w:rPr>
          <w:rFonts w:ascii="Trebuchet MS" w:hAnsi="Trebuchet MS"/>
        </w:rPr>
      </w:pPr>
      <w:r w:rsidRPr="00135370">
        <w:rPr>
          <w:rFonts w:ascii="Trebuchet MS" w:hAnsi="Trebuchet MS"/>
        </w:rPr>
        <w:t>(1) În cadrul prezentului Contract, subvenția se acordă pentru înființarea și dezvoltarea întreprinderii.</w:t>
      </w:r>
    </w:p>
    <w:p w14:paraId="2D9E8058" w14:textId="77777777" w:rsidR="00135370" w:rsidRPr="00135370" w:rsidRDefault="00135370" w:rsidP="00135370">
      <w:pPr>
        <w:spacing w:after="0" w:line="240" w:lineRule="auto"/>
        <w:ind w:left="180" w:right="-36" w:hanging="180"/>
        <w:jc w:val="both"/>
        <w:rPr>
          <w:rFonts w:ascii="Trebuchet MS" w:hAnsi="Trebuchet MS"/>
        </w:rPr>
      </w:pPr>
    </w:p>
    <w:p w14:paraId="34AE6C53" w14:textId="77777777" w:rsidR="00135370" w:rsidRPr="00135370" w:rsidRDefault="00135370" w:rsidP="00135370">
      <w:pPr>
        <w:spacing w:after="0" w:line="240" w:lineRule="auto"/>
        <w:ind w:left="180" w:right="-36" w:hanging="180"/>
        <w:jc w:val="both"/>
        <w:rPr>
          <w:rFonts w:ascii="Trebuchet MS" w:hAnsi="Trebuchet MS"/>
          <w:b/>
        </w:rPr>
      </w:pPr>
      <w:r w:rsidRPr="00135370">
        <w:rPr>
          <w:rFonts w:ascii="Trebuchet MS" w:hAnsi="Trebuchet MS"/>
          <w:b/>
        </w:rPr>
        <w:t>5.3. Cuantumul total al subvenției</w:t>
      </w:r>
    </w:p>
    <w:p w14:paraId="227E7EC3" w14:textId="77777777" w:rsidR="00135370" w:rsidRPr="00135370" w:rsidRDefault="00135370" w:rsidP="00135370">
      <w:pPr>
        <w:spacing w:after="0" w:line="240" w:lineRule="auto"/>
        <w:ind w:left="360" w:right="-36" w:hanging="360"/>
        <w:jc w:val="both"/>
        <w:rPr>
          <w:rFonts w:ascii="Trebuchet MS" w:hAnsi="Trebuchet MS"/>
        </w:rPr>
      </w:pPr>
      <w:r w:rsidRPr="00135370">
        <w:rPr>
          <w:rFonts w:ascii="Trebuchet MS" w:hAnsi="Trebuchet MS"/>
        </w:rPr>
        <w:t xml:space="preserve">(1) Subvenția totală acordată în baza prezentului Contract de subvenție este de .............. lei </w:t>
      </w:r>
    </w:p>
    <w:p w14:paraId="69D1CF6C" w14:textId="77777777" w:rsidR="00135370" w:rsidRPr="00135370" w:rsidRDefault="00135370" w:rsidP="00135370">
      <w:pPr>
        <w:spacing w:after="0" w:line="240" w:lineRule="auto"/>
        <w:ind w:left="360" w:right="-36" w:hanging="360"/>
        <w:jc w:val="both"/>
        <w:rPr>
          <w:rFonts w:ascii="Trebuchet MS" w:hAnsi="Trebuchet MS"/>
        </w:rPr>
      </w:pPr>
    </w:p>
    <w:p w14:paraId="310F5CDB" w14:textId="77777777" w:rsidR="00135370" w:rsidRPr="00135370" w:rsidRDefault="00135370" w:rsidP="00135370">
      <w:pPr>
        <w:spacing w:after="0" w:line="240" w:lineRule="auto"/>
        <w:ind w:right="-36"/>
        <w:jc w:val="both"/>
        <w:rPr>
          <w:rFonts w:ascii="Trebuchet MS" w:hAnsi="Trebuchet MS"/>
          <w:b/>
          <w:i/>
        </w:rPr>
      </w:pPr>
      <w:r w:rsidRPr="00135370">
        <w:rPr>
          <w:rFonts w:ascii="Trebuchet MS" w:hAnsi="Trebuchet MS"/>
          <w:b/>
        </w:rPr>
        <w:t>6. Drepturile si obligațiile Beneficiarului ajutorului de minimis</w:t>
      </w:r>
    </w:p>
    <w:p w14:paraId="356A0E08" w14:textId="77777777" w:rsidR="00135370" w:rsidRPr="00135370" w:rsidRDefault="00135370" w:rsidP="00135370">
      <w:pPr>
        <w:spacing w:after="0" w:line="240" w:lineRule="auto"/>
        <w:ind w:right="-36"/>
        <w:jc w:val="both"/>
        <w:rPr>
          <w:rFonts w:ascii="Trebuchet MS" w:hAnsi="Trebuchet MS"/>
          <w:b/>
        </w:rPr>
      </w:pPr>
      <w:r w:rsidRPr="00135370">
        <w:rPr>
          <w:rFonts w:ascii="Trebuchet MS" w:hAnsi="Trebuchet MS"/>
          <w:b/>
        </w:rPr>
        <w:t>A. Drepturile Beneficiarului ajutorului de minimis:</w:t>
      </w:r>
    </w:p>
    <w:p w14:paraId="40A925E4" w14:textId="77777777" w:rsidR="00135370" w:rsidRPr="00135370" w:rsidRDefault="00135370" w:rsidP="00135370">
      <w:pPr>
        <w:spacing w:after="0" w:line="240" w:lineRule="auto"/>
        <w:ind w:right="-36"/>
        <w:jc w:val="both"/>
        <w:rPr>
          <w:rFonts w:ascii="Trebuchet MS" w:hAnsi="Trebuchet MS"/>
        </w:rPr>
      </w:pPr>
      <w:r w:rsidRPr="00135370">
        <w:rPr>
          <w:rFonts w:ascii="Trebuchet MS" w:hAnsi="Trebuchet MS"/>
        </w:rPr>
        <w:t>a) acordarea subvenției în cuantumul prevăzut la art.5.3, cu respectarea specificațiilor menționate la art.5.1 din prezentul Contract de subvenție, prin primirea eșalonată de fonduri pe bază de documente justificative transmise Beneficiarului finanțării nerambursabile, până la acoperirea integrală a cuantumului prevăzut la art.5.3 din prezentul Contract de subvenție, în vederea acoperirii cheltuielilor angajate/efectuate pentru implementarea planului de afaceri.</w:t>
      </w:r>
    </w:p>
    <w:p w14:paraId="341F85A1" w14:textId="77777777" w:rsidR="00135370" w:rsidRPr="00135370" w:rsidRDefault="00135370" w:rsidP="00135370">
      <w:pPr>
        <w:spacing w:after="0" w:line="240" w:lineRule="auto"/>
        <w:ind w:right="-36"/>
        <w:jc w:val="both"/>
        <w:rPr>
          <w:rFonts w:ascii="Trebuchet MS" w:hAnsi="Trebuchet MS"/>
        </w:rPr>
      </w:pPr>
      <w:r w:rsidRPr="00135370">
        <w:rPr>
          <w:rFonts w:ascii="Trebuchet MS" w:hAnsi="Trebuchet MS"/>
        </w:rPr>
        <w:t xml:space="preserve">b) accesarea mecanismelor de finanțare, în condițiile legislației în vigoare, pentru primirea fondurilor menționate la pct. a) de mai sus.     </w:t>
      </w:r>
    </w:p>
    <w:p w14:paraId="3856373F" w14:textId="77777777" w:rsidR="00135370" w:rsidRPr="00135370" w:rsidRDefault="00135370" w:rsidP="00135370">
      <w:pPr>
        <w:widowControl w:val="0"/>
        <w:numPr>
          <w:ilvl w:val="0"/>
          <w:numId w:val="19"/>
        </w:numPr>
        <w:spacing w:after="0" w:line="240" w:lineRule="auto"/>
        <w:jc w:val="both"/>
        <w:rPr>
          <w:rFonts w:ascii="Trebuchet MS" w:hAnsi="Trebuchet MS"/>
        </w:rPr>
      </w:pPr>
      <w:r w:rsidRPr="00135370">
        <w:rPr>
          <w:rFonts w:ascii="Trebuchet MS" w:hAnsi="Trebuchet MS"/>
          <w:b/>
        </w:rPr>
        <w:t>Obligațiile cu caracter general aplicabile Beneficiarului schemei de ajutor de minimis:</w:t>
      </w:r>
    </w:p>
    <w:p w14:paraId="5E9249D8" w14:textId="77777777" w:rsidR="00135370" w:rsidRPr="00135370" w:rsidRDefault="00135370" w:rsidP="00135370">
      <w:pPr>
        <w:numPr>
          <w:ilvl w:val="0"/>
          <w:numId w:val="20"/>
        </w:numPr>
        <w:spacing w:after="0" w:line="240" w:lineRule="auto"/>
        <w:ind w:right="-36"/>
        <w:jc w:val="both"/>
        <w:rPr>
          <w:rFonts w:ascii="Trebuchet MS" w:hAnsi="Trebuchet MS"/>
          <w:i/>
        </w:rPr>
      </w:pPr>
      <w:r w:rsidRPr="00135370">
        <w:rPr>
          <w:rFonts w:ascii="Trebuchet MS" w:hAnsi="Trebuchet MS"/>
        </w:rPr>
        <w:t>utilizarea subvenției exclusiv pentru atingerea scopului si obiectivelor pentru care a fost acordată, conform proiectului ID………… și prezentului contract de subvenție.</w:t>
      </w:r>
      <w:r w:rsidRPr="00135370">
        <w:t xml:space="preserve"> </w:t>
      </w:r>
      <w:r w:rsidRPr="00135370">
        <w:rPr>
          <w:rFonts w:ascii="Trebuchet MS" w:hAnsi="Trebuchet MS"/>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Pr="00135370">
        <w:rPr>
          <w:rFonts w:ascii="Trebuchet MS" w:hAnsi="Trebuchet MS"/>
          <w:bCs/>
        </w:rPr>
        <w:t>Innotech Student</w:t>
      </w:r>
      <w:r w:rsidRPr="00135370">
        <w:rPr>
          <w:rFonts w:ascii="Trebuchet MS" w:hAnsi="Trebuchet MS"/>
        </w:rPr>
        <w:t>.</w:t>
      </w:r>
    </w:p>
    <w:p w14:paraId="2D27DB21" w14:textId="77777777" w:rsidR="00135370" w:rsidRPr="00135370" w:rsidRDefault="00135370" w:rsidP="00135370">
      <w:pPr>
        <w:numPr>
          <w:ilvl w:val="0"/>
          <w:numId w:val="20"/>
        </w:numPr>
        <w:spacing w:after="0" w:line="240" w:lineRule="auto"/>
        <w:ind w:right="-36"/>
        <w:jc w:val="both"/>
        <w:rPr>
          <w:rFonts w:ascii="Trebuchet MS" w:hAnsi="Trebuchet MS"/>
        </w:rPr>
      </w:pPr>
      <w:r w:rsidRPr="00135370">
        <w:rPr>
          <w:rFonts w:ascii="Trebuchet MS" w:hAnsi="Trebuchet MS"/>
        </w:rPr>
        <w:t xml:space="preserve">Beneficiarul ajutorului de minimis are obligația de a raporta furnizorului schemei de ajutor de minimis/administratorului schemei de ajutor de minimis toate datele și informațiile </w:t>
      </w:r>
      <w:r w:rsidRPr="00135370">
        <w:rPr>
          <w:rFonts w:ascii="Trebuchet MS" w:hAnsi="Trebuchet MS"/>
        </w:rPr>
        <w:lastRenderedPageBreak/>
        <w:t>necesare pentru monitorizarea ajutorului de minimis, în formatul pus la dispoziție de către furnizorul schemei.</w:t>
      </w:r>
    </w:p>
    <w:p w14:paraId="6D0E5DE6" w14:textId="77777777" w:rsidR="00135370" w:rsidRPr="00135370" w:rsidRDefault="00135370" w:rsidP="00135370">
      <w:pPr>
        <w:numPr>
          <w:ilvl w:val="0"/>
          <w:numId w:val="20"/>
        </w:numPr>
        <w:spacing w:after="0" w:line="240" w:lineRule="auto"/>
        <w:ind w:right="-36"/>
        <w:jc w:val="both"/>
        <w:rPr>
          <w:rFonts w:ascii="Trebuchet MS" w:hAnsi="Trebuchet MS"/>
        </w:rPr>
      </w:pPr>
      <w:r w:rsidRPr="00135370">
        <w:rPr>
          <w:rFonts w:ascii="Trebuchet MS" w:hAnsi="Trebuchet MS"/>
        </w:rPr>
        <w:t>Beneficiarul ajutorului de minimis are obligația de a restitui intreaga valoare a ajutorului de minimis primit în situatia nerespectării condițiilor de acordare și utilizare a ajutorului, inclusiv dobânda aferentă.</w:t>
      </w:r>
    </w:p>
    <w:p w14:paraId="5B352362" w14:textId="77777777" w:rsidR="00135370" w:rsidRPr="00135370" w:rsidRDefault="00135370" w:rsidP="00135370">
      <w:pPr>
        <w:numPr>
          <w:ilvl w:val="0"/>
          <w:numId w:val="20"/>
        </w:numPr>
        <w:spacing w:after="0" w:line="240" w:lineRule="auto"/>
        <w:ind w:right="-36"/>
        <w:jc w:val="both"/>
        <w:rPr>
          <w:rFonts w:ascii="Trebuchet MS" w:hAnsi="Trebuchet MS"/>
        </w:rPr>
      </w:pPr>
      <w:r w:rsidRPr="00135370">
        <w:rPr>
          <w:rFonts w:ascii="Trebuchet MS" w:hAnsi="Trebuchet MS"/>
        </w:rPr>
        <w:t>Constituie motive de restituire integrală a ajutorului de minimis primit:</w:t>
      </w:r>
    </w:p>
    <w:p w14:paraId="209B56EC" w14:textId="77777777" w:rsidR="00135370" w:rsidRPr="00135370" w:rsidRDefault="00135370" w:rsidP="00135370">
      <w:pPr>
        <w:numPr>
          <w:ilvl w:val="0"/>
          <w:numId w:val="21"/>
        </w:numPr>
        <w:spacing w:after="0" w:line="240" w:lineRule="auto"/>
        <w:ind w:right="-36"/>
        <w:jc w:val="both"/>
        <w:rPr>
          <w:rFonts w:ascii="Trebuchet MS" w:hAnsi="Trebuchet MS"/>
        </w:rPr>
      </w:pPr>
      <w:r w:rsidRPr="00135370">
        <w:rPr>
          <w:rFonts w:ascii="Trebuchet MS" w:hAnsi="Trebuchet MS"/>
        </w:rPr>
        <w:t>Nerespectarea prevederilor Regulamentului (UE) nr. 1407/2013 al Comisiei din 18 decembrie 2013 privind aplicarea articolelor 107 și 108 din Tratatul privind funcționarea Uniunii Europene ajutoarelor de minimis;</w:t>
      </w:r>
    </w:p>
    <w:p w14:paraId="026259EE" w14:textId="77777777" w:rsidR="00135370" w:rsidRPr="00135370" w:rsidRDefault="00135370" w:rsidP="00135370">
      <w:pPr>
        <w:numPr>
          <w:ilvl w:val="0"/>
          <w:numId w:val="21"/>
        </w:numPr>
        <w:spacing w:after="0" w:line="240" w:lineRule="auto"/>
        <w:ind w:right="-36"/>
        <w:jc w:val="both"/>
        <w:rPr>
          <w:rFonts w:ascii="Trebuchet MS" w:hAnsi="Trebuchet MS"/>
        </w:rPr>
      </w:pPr>
      <w:r w:rsidRPr="00135370">
        <w:rPr>
          <w:rFonts w:ascii="Trebuchet MS" w:hAnsi="Trebuchet MS"/>
        </w:rPr>
        <w:t xml:space="preserve">Nerespectarea țintelor indicatorilor privind numărul de locuri de muncă asumate prin planul de afaceri, în conformitate cu prevederile Ghidului Solicitatului Condiții Specifice POCU </w:t>
      </w:r>
      <w:r w:rsidRPr="00135370">
        <w:rPr>
          <w:rFonts w:ascii="Trebuchet MS" w:hAnsi="Trebuchet MS"/>
          <w:bCs/>
        </w:rPr>
        <w:t>Innotech Student</w:t>
      </w:r>
      <w:r w:rsidRPr="00135370">
        <w:rPr>
          <w:rFonts w:ascii="Trebuchet MS" w:hAnsi="Trebuchet MS"/>
        </w:rPr>
        <w:t xml:space="preserve">. Beneficiarii ajutorului de minimis au obligația menținerii locurilor de muncă nou create în numărul și pe durata menționate în  Ghidul Solicitatului Condiții Specifice POCU </w:t>
      </w:r>
      <w:r w:rsidRPr="00135370">
        <w:rPr>
          <w:rFonts w:ascii="Trebuchet MS" w:hAnsi="Trebuchet MS"/>
          <w:bCs/>
        </w:rPr>
        <w:t>Innotech Student</w:t>
      </w:r>
      <w:r w:rsidRPr="00135370">
        <w:rPr>
          <w:rFonts w:ascii="Trebuchet MS" w:hAnsi="Trebuchet MS"/>
        </w:rPr>
        <w:t>;</w:t>
      </w:r>
    </w:p>
    <w:p w14:paraId="1220A9CC" w14:textId="77777777" w:rsidR="00135370" w:rsidRPr="00135370" w:rsidRDefault="00135370" w:rsidP="00135370">
      <w:pPr>
        <w:numPr>
          <w:ilvl w:val="0"/>
          <w:numId w:val="20"/>
        </w:numPr>
        <w:spacing w:after="0" w:line="240" w:lineRule="auto"/>
        <w:ind w:right="-36"/>
        <w:jc w:val="both"/>
        <w:rPr>
          <w:rFonts w:ascii="Trebuchet MS" w:hAnsi="Trebuchet MS"/>
        </w:rPr>
      </w:pPr>
      <w:r w:rsidRPr="00135370">
        <w:rPr>
          <w:rFonts w:ascii="Trebuchet MS" w:hAnsi="Trebuchet MS"/>
        </w:rPr>
        <w:t>Constituie motive de restituire parțială a ajutorului de minimis primit efectuarea unor cheltuieli care nu respectă prevederile art. 2 alin (1) din Hotărârea Guvernului nr. 399/2015 privind regulile de eligibilitate a cheltuielilor efectuate în cadrul operaţiunilor finanţate prin Fondul european de dezvoltare regionala, Fondul social european şi Fondul de coeziune 2014-2020.</w:t>
      </w:r>
    </w:p>
    <w:p w14:paraId="0A1EC2A5" w14:textId="77777777" w:rsidR="00135370" w:rsidRPr="00135370" w:rsidRDefault="00135370" w:rsidP="00135370">
      <w:pPr>
        <w:numPr>
          <w:ilvl w:val="0"/>
          <w:numId w:val="20"/>
        </w:numPr>
        <w:spacing w:after="0" w:line="240" w:lineRule="auto"/>
        <w:ind w:right="-36"/>
        <w:jc w:val="both"/>
        <w:rPr>
          <w:rFonts w:ascii="Trebuchet MS" w:hAnsi="Trebuchet MS"/>
        </w:rPr>
      </w:pPr>
      <w:r w:rsidRPr="00135370">
        <w:rPr>
          <w:rFonts w:ascii="Trebuchet MS" w:hAnsi="Trebuchet MS"/>
        </w:rPr>
        <w:t>deschiderea de conturi la bănci sau trezorerie, conform solicitărilor beneficiarului de finanțare nerambursabilă si  prezentarea dovezii pentru deschiderea de cont, înainte de virarea primei tranșe din subvenție.</w:t>
      </w:r>
    </w:p>
    <w:p w14:paraId="591DDBA7" w14:textId="77777777" w:rsidR="00135370" w:rsidRPr="00135370" w:rsidRDefault="00135370" w:rsidP="00135370">
      <w:pPr>
        <w:numPr>
          <w:ilvl w:val="0"/>
          <w:numId w:val="20"/>
        </w:numPr>
        <w:spacing w:after="0" w:line="240" w:lineRule="auto"/>
        <w:ind w:right="-36"/>
        <w:jc w:val="both"/>
        <w:rPr>
          <w:rFonts w:ascii="Trebuchet MS" w:hAnsi="Trebuchet MS"/>
        </w:rPr>
      </w:pPr>
      <w:r w:rsidRPr="00135370">
        <w:rPr>
          <w:rFonts w:ascii="Trebuchet MS" w:hAnsi="Trebuchet MS"/>
        </w:rPr>
        <w:t>informarea în scris a beneficiarului de finanțare nerambursabilă, cu privire la orice modificări referitoare la bugetul ajutorului de minimis aprobat si la activitatea desfășurată care poate afecta implementarea proiectului aferent Contractului de finanțare cu ID .............  în termen de maximum 3 de zile lucrătoare de la constatarea modificării.</w:t>
      </w:r>
    </w:p>
    <w:p w14:paraId="698079D8" w14:textId="77777777" w:rsidR="00135370" w:rsidRPr="00135370" w:rsidRDefault="00135370" w:rsidP="00135370">
      <w:pPr>
        <w:numPr>
          <w:ilvl w:val="0"/>
          <w:numId w:val="20"/>
        </w:numPr>
        <w:spacing w:after="0" w:line="240" w:lineRule="auto"/>
        <w:ind w:left="284" w:right="-36"/>
        <w:jc w:val="both"/>
        <w:rPr>
          <w:rFonts w:ascii="Trebuchet MS" w:hAnsi="Trebuchet MS"/>
        </w:rPr>
      </w:pPr>
      <w:r w:rsidRPr="00135370">
        <w:rPr>
          <w:rFonts w:ascii="Trebuchet MS" w:hAnsi="Trebuchet MS"/>
        </w:rPr>
        <w:t xml:space="preserve">asigurarea accesului la sediul Beneficiarului schemei de ajutor de minimis a reprezentanților beneficiarului de finanțare nerambursabilă si a persoanelor împuternicite de furnizorul ajutorului de minimis (MFE prin AMPOCU/ OI POCU) sau Consiliul Concurenței să efectueze controlul privind modul de utilizare a subvenției, precum şi punerea la dispoziția acestora a documentelor solicitate </w:t>
      </w:r>
    </w:p>
    <w:p w14:paraId="00CF4E0E" w14:textId="77777777" w:rsidR="00135370" w:rsidRPr="00135370" w:rsidRDefault="00135370" w:rsidP="00135370">
      <w:pPr>
        <w:numPr>
          <w:ilvl w:val="0"/>
          <w:numId w:val="20"/>
        </w:numPr>
        <w:spacing w:after="0" w:line="240" w:lineRule="auto"/>
        <w:ind w:right="-36"/>
        <w:jc w:val="both"/>
        <w:rPr>
          <w:rFonts w:ascii="Trebuchet MS" w:hAnsi="Trebuchet MS"/>
        </w:rPr>
      </w:pPr>
      <w:r w:rsidRPr="00135370">
        <w:rPr>
          <w:rFonts w:ascii="Trebuchet MS" w:hAnsi="Trebuchet MS"/>
        </w:rPr>
        <w:t>transmiterea tuturor datelor, informațiilor şi documentelor solicitate de beneficiarul de finanțare nerambursabilă, furnizorul</w:t>
      </w:r>
      <w:r w:rsidRPr="00135370">
        <w:t xml:space="preserve"> </w:t>
      </w:r>
      <w:r w:rsidRPr="00135370">
        <w:rPr>
          <w:rFonts w:ascii="Trebuchet MS" w:hAnsi="Trebuchet MS"/>
        </w:rPr>
        <w:t>ajutorului de minimis (MFE prin AMPOCU/ OI POCU)</w:t>
      </w:r>
      <w:r w:rsidRPr="00135370">
        <w:t xml:space="preserve">, </w:t>
      </w:r>
      <w:r w:rsidRPr="00135370">
        <w:rPr>
          <w:rFonts w:ascii="Trebuchet MS" w:hAnsi="Trebuchet MS"/>
        </w:rPr>
        <w:t>administratorul ajutorului de minimis sau Consiliul Concurenței, în termenele stabilite de aceștia.</w:t>
      </w:r>
    </w:p>
    <w:p w14:paraId="2BF228DB" w14:textId="77777777" w:rsidR="00135370" w:rsidRPr="00135370" w:rsidRDefault="00135370" w:rsidP="00135370">
      <w:pPr>
        <w:numPr>
          <w:ilvl w:val="0"/>
          <w:numId w:val="20"/>
        </w:numPr>
        <w:spacing w:after="0" w:line="240" w:lineRule="auto"/>
        <w:ind w:left="284" w:right="-36"/>
        <w:jc w:val="both"/>
        <w:rPr>
          <w:rFonts w:ascii="Trebuchet MS" w:hAnsi="Trebuchet MS"/>
        </w:rPr>
      </w:pPr>
      <w:r w:rsidRPr="00135370">
        <w:rPr>
          <w:rFonts w:ascii="Trebuchet MS" w:hAnsi="Trebuchet MS"/>
        </w:rPr>
        <w:t>păstrarea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04163520" w14:textId="77777777" w:rsidR="00135370" w:rsidRPr="00135370" w:rsidRDefault="00135370" w:rsidP="00135370">
      <w:pPr>
        <w:numPr>
          <w:ilvl w:val="0"/>
          <w:numId w:val="20"/>
        </w:numPr>
        <w:spacing w:after="0" w:line="240" w:lineRule="auto"/>
        <w:ind w:left="284" w:right="-36"/>
        <w:jc w:val="both"/>
        <w:rPr>
          <w:rFonts w:ascii="Trebuchet MS" w:hAnsi="Trebuchet MS"/>
        </w:rPr>
      </w:pPr>
      <w:r w:rsidRPr="00135370">
        <w:rPr>
          <w:rFonts w:ascii="Trebuchet MS" w:hAnsi="Trebuchet MS"/>
        </w:rPr>
        <w:t>depunerea la beneficiarul de finanțare nerambursabilă, conform solicitării acestuia, în termen de maximum 5 zile lucrătoare de la data încetării implementării proiectului aferent Contractului de finanțare cu ID ............., a raportului privind activitatea desfășurată și documentele suport</w:t>
      </w:r>
    </w:p>
    <w:p w14:paraId="6300CA40" w14:textId="77777777" w:rsidR="00135370" w:rsidRPr="00135370" w:rsidRDefault="00135370" w:rsidP="00135370">
      <w:pPr>
        <w:numPr>
          <w:ilvl w:val="0"/>
          <w:numId w:val="20"/>
        </w:numPr>
        <w:spacing w:after="0" w:line="240" w:lineRule="auto"/>
        <w:ind w:left="284" w:right="-36"/>
        <w:jc w:val="both"/>
        <w:rPr>
          <w:rFonts w:ascii="Trebuchet MS" w:hAnsi="Trebuchet MS"/>
        </w:rPr>
      </w:pPr>
      <w:r w:rsidRPr="00135370">
        <w:rPr>
          <w:rFonts w:ascii="Trebuchet MS" w:hAnsi="Trebuchet MS"/>
        </w:rPr>
        <w:t xml:space="preserve">raportarea către beneficiarul finanțării nerambursabile, a tuturor datelor și a informațiile necesare pentru monitorizarea ajutorului de minimis, în formatul pus la dispoziție de către furnizorul schemei.   </w:t>
      </w:r>
    </w:p>
    <w:p w14:paraId="305BF598" w14:textId="77777777" w:rsidR="00135370" w:rsidRPr="00135370" w:rsidRDefault="00135370" w:rsidP="00135370">
      <w:pPr>
        <w:numPr>
          <w:ilvl w:val="0"/>
          <w:numId w:val="20"/>
        </w:numPr>
        <w:spacing w:after="0" w:line="240" w:lineRule="auto"/>
        <w:ind w:left="284" w:right="-36"/>
        <w:jc w:val="both"/>
        <w:rPr>
          <w:rFonts w:ascii="Trebuchet MS" w:hAnsi="Trebuchet MS"/>
        </w:rPr>
      </w:pPr>
      <w:r w:rsidRPr="00135370">
        <w:rPr>
          <w:rFonts w:ascii="Trebuchet MS" w:hAnsi="Trebuchet MS"/>
        </w:rPr>
        <w:t>depunerea la organele competente a rapoartelor anuale/documentelor privind evidențierea  ajutorului de minimis, potrivit legislației in vigoare privind ajutorul de minimis.</w:t>
      </w:r>
    </w:p>
    <w:p w14:paraId="52E99F6F" w14:textId="77777777" w:rsidR="00135370" w:rsidRPr="00135370" w:rsidRDefault="00135370" w:rsidP="00135370">
      <w:pPr>
        <w:numPr>
          <w:ilvl w:val="0"/>
          <w:numId w:val="20"/>
        </w:numPr>
        <w:spacing w:after="0" w:line="240" w:lineRule="auto"/>
        <w:ind w:left="284" w:right="-36"/>
        <w:jc w:val="both"/>
        <w:rPr>
          <w:rFonts w:ascii="Trebuchet MS" w:hAnsi="Trebuchet MS"/>
        </w:rPr>
      </w:pPr>
      <w:r w:rsidRPr="00135370">
        <w:rPr>
          <w:rFonts w:ascii="Trebuchet MS" w:hAnsi="Trebuchet MS"/>
        </w:rPr>
        <w:lastRenderedPageBreak/>
        <w:t>menținerea destinației bunurilor achiziționate prin ajutor de minimis pe o durata de minimum 3 ani de la finalizarea proiectului aferent Contractului de finanțare cu ID ............., obligația arhivarii si păstrării documentelor conform legislației in vigoare.</w:t>
      </w:r>
    </w:p>
    <w:p w14:paraId="67964FA5" w14:textId="77777777" w:rsidR="00135370" w:rsidRPr="00135370" w:rsidRDefault="00135370" w:rsidP="00135370">
      <w:pPr>
        <w:numPr>
          <w:ilvl w:val="0"/>
          <w:numId w:val="20"/>
        </w:numPr>
        <w:spacing w:after="0" w:line="240" w:lineRule="auto"/>
        <w:ind w:left="284" w:right="-36"/>
        <w:jc w:val="both"/>
        <w:rPr>
          <w:rFonts w:ascii="Trebuchet MS" w:hAnsi="Trebuchet MS"/>
        </w:rPr>
      </w:pPr>
      <w:r w:rsidRPr="00135370">
        <w:rPr>
          <w:rFonts w:ascii="Trebuchet MS" w:hAnsi="Trebuchet MS"/>
        </w:rPr>
        <w:t>restituirea întregii valori a ajutorului de minimis primit in situatia nerespectarii conditiilor de acordare a ajutorului, inclusiv dobânda aferentă.</w:t>
      </w:r>
    </w:p>
    <w:p w14:paraId="0C7A637B" w14:textId="77777777" w:rsidR="00135370" w:rsidRPr="00135370" w:rsidRDefault="00135370" w:rsidP="00135370">
      <w:pPr>
        <w:numPr>
          <w:ilvl w:val="0"/>
          <w:numId w:val="20"/>
        </w:numPr>
        <w:spacing w:after="0" w:line="240" w:lineRule="auto"/>
        <w:ind w:left="284" w:right="-36"/>
        <w:jc w:val="both"/>
        <w:rPr>
          <w:rFonts w:ascii="Trebuchet MS" w:hAnsi="Trebuchet MS"/>
        </w:rPr>
      </w:pPr>
      <w:r w:rsidRPr="00135370">
        <w:rPr>
          <w:rFonts w:ascii="Trebuchet MS" w:hAnsi="Trebuchet MS"/>
        </w:rPr>
        <w:t xml:space="preserve">respectarea prevederilor minime de informare și publicitate în conformitate cu documentul </w:t>
      </w:r>
      <w:r w:rsidRPr="00135370">
        <w:rPr>
          <w:rFonts w:ascii="Trebuchet MS" w:hAnsi="Trebuchet MS"/>
          <w:i/>
        </w:rPr>
        <w:t>Orientări privind accesarea finanțărilor din Programul Operațional Capital Uman</w:t>
      </w:r>
      <w:r w:rsidRPr="00135370">
        <w:rPr>
          <w:rFonts w:ascii="Trebuchet MS" w:hAnsi="Trebuchet MS"/>
        </w:rPr>
        <w:t xml:space="preserve"> cu modificările și completările ulterioare.</w:t>
      </w:r>
    </w:p>
    <w:p w14:paraId="4E4726CC" w14:textId="77777777" w:rsidR="00135370" w:rsidRPr="00135370" w:rsidRDefault="00135370" w:rsidP="00135370">
      <w:pPr>
        <w:spacing w:after="0" w:line="240" w:lineRule="auto"/>
        <w:ind w:right="-36"/>
        <w:jc w:val="both"/>
        <w:rPr>
          <w:rFonts w:ascii="Trebuchet MS" w:hAnsi="Trebuchet MS"/>
        </w:rPr>
      </w:pPr>
    </w:p>
    <w:p w14:paraId="1AA83408" w14:textId="77777777" w:rsidR="00135370" w:rsidRPr="00135370" w:rsidRDefault="00135370" w:rsidP="00135370">
      <w:pPr>
        <w:tabs>
          <w:tab w:val="left" w:pos="450"/>
        </w:tabs>
        <w:spacing w:after="0" w:line="240" w:lineRule="auto"/>
        <w:ind w:left="270" w:right="-36" w:hanging="360"/>
        <w:jc w:val="both"/>
        <w:rPr>
          <w:rFonts w:ascii="Trebuchet MS" w:hAnsi="Trebuchet MS"/>
          <w:b/>
        </w:rPr>
      </w:pPr>
      <w:r w:rsidRPr="00135370">
        <w:rPr>
          <w:rFonts w:ascii="Trebuchet MS" w:hAnsi="Trebuchet MS"/>
          <w:b/>
        </w:rPr>
        <w:t>7.  Obligațiile si drepturile Administratorului schemei de ajutor de minimis</w:t>
      </w:r>
    </w:p>
    <w:p w14:paraId="41E0DB2B" w14:textId="77777777" w:rsidR="00135370" w:rsidRPr="00135370" w:rsidRDefault="00135370" w:rsidP="00135370">
      <w:pPr>
        <w:numPr>
          <w:ilvl w:val="0"/>
          <w:numId w:val="22"/>
        </w:numPr>
        <w:spacing w:after="0" w:line="240" w:lineRule="auto"/>
        <w:ind w:right="-36"/>
        <w:jc w:val="both"/>
        <w:rPr>
          <w:rFonts w:ascii="Trebuchet MS" w:hAnsi="Trebuchet MS"/>
          <w:b/>
          <w:i/>
        </w:rPr>
      </w:pPr>
      <w:r w:rsidRPr="00135370">
        <w:rPr>
          <w:rFonts w:ascii="Trebuchet MS" w:hAnsi="Trebuchet MS"/>
          <w:b/>
          <w:i/>
        </w:rPr>
        <w:t xml:space="preserve">Obligațiile Administratorului schemei de ajutor de minimis sunt: </w:t>
      </w:r>
    </w:p>
    <w:p w14:paraId="6A44C64D" w14:textId="77777777" w:rsidR="00135370" w:rsidRPr="00135370" w:rsidRDefault="00135370" w:rsidP="00135370">
      <w:pPr>
        <w:numPr>
          <w:ilvl w:val="0"/>
          <w:numId w:val="23"/>
        </w:numPr>
        <w:spacing w:after="0" w:line="240" w:lineRule="auto"/>
        <w:contextualSpacing/>
        <w:jc w:val="both"/>
        <w:rPr>
          <w:rFonts w:ascii="Trebuchet MS" w:eastAsia="Calibri" w:hAnsi="Trebuchet MS"/>
        </w:rPr>
      </w:pPr>
      <w:r w:rsidRPr="00135370">
        <w:rPr>
          <w:rFonts w:ascii="Trebuchet MS" w:eastAsia="Calibri" w:hAnsi="Trebuchet MS"/>
        </w:rPr>
        <w:t>Administratorul schemei de ajutor de minimis 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6B787553" w14:textId="77777777" w:rsidR="00135370" w:rsidRPr="00135370" w:rsidRDefault="00135370" w:rsidP="00135370">
      <w:pPr>
        <w:numPr>
          <w:ilvl w:val="0"/>
          <w:numId w:val="23"/>
        </w:numPr>
        <w:spacing w:after="0" w:line="240" w:lineRule="auto"/>
        <w:contextualSpacing/>
        <w:jc w:val="both"/>
        <w:rPr>
          <w:rFonts w:ascii="Trebuchet MS" w:eastAsia="Calibri" w:hAnsi="Trebuchet MS"/>
        </w:rPr>
      </w:pPr>
      <w:r w:rsidRPr="00135370">
        <w:rPr>
          <w:rFonts w:ascii="Trebuchet MS" w:eastAsia="Calibri" w:hAnsi="Trebuchet MS"/>
        </w:rPr>
        <w:t>Administratorului schemei de ajutor de minimis are obligația de a monitoriza respectarea regulilor de sustenabilitate de către beneficiarul ajutorului de minimis;</w:t>
      </w:r>
    </w:p>
    <w:p w14:paraId="0739ECF0" w14:textId="77777777" w:rsidR="00135370" w:rsidRPr="00135370" w:rsidRDefault="00135370" w:rsidP="00135370">
      <w:pPr>
        <w:numPr>
          <w:ilvl w:val="0"/>
          <w:numId w:val="23"/>
        </w:numPr>
        <w:spacing w:after="0" w:line="240" w:lineRule="auto"/>
        <w:contextualSpacing/>
        <w:jc w:val="both"/>
        <w:rPr>
          <w:rFonts w:ascii="Trebuchet MS" w:eastAsia="Calibri" w:hAnsi="Trebuchet MS"/>
        </w:rPr>
      </w:pPr>
      <w:r w:rsidRPr="00135370">
        <w:rPr>
          <w:rFonts w:ascii="Trebuchet MS" w:hAnsi="Trebuchet MS"/>
        </w:rPr>
        <w:t xml:space="preserve">Obligația de a </w:t>
      </w:r>
      <w:r w:rsidRPr="00135370">
        <w:rPr>
          <w:rFonts w:ascii="Trebuchet MS" w:eastAsia="Calibri" w:hAnsi="Trebuchet MS"/>
        </w:rPr>
        <w:t>transfera,</w:t>
      </w:r>
      <w:r w:rsidRPr="00135370">
        <w:rPr>
          <w:rFonts w:ascii="Trebuchet MS" w:hAnsi="Trebuchet MS"/>
        </w:rPr>
        <w:t xml:space="preserve"> conform mecanismului cererilor de prefinanțare/rambursare/plată, fonduri către Beneficiarul ajutorului de minimis pentru acoperirea directă a costurilor in funcție de activitățile desfășurate pentru atingerea scopului pentru care a fost acordată, pana la acoperirea cuantumului subvenției, conform bugetului proiectului ID …………….., aprobat</w:t>
      </w:r>
      <w:r w:rsidRPr="00135370">
        <w:rPr>
          <w:rFonts w:ascii="Trebuchet MS" w:eastAsia="Calibri" w:hAnsi="Trebuchet MS"/>
        </w:rPr>
        <w:t xml:space="preserve">; </w:t>
      </w:r>
    </w:p>
    <w:p w14:paraId="5443695C" w14:textId="77777777" w:rsidR="00135370" w:rsidRPr="00135370" w:rsidRDefault="00135370" w:rsidP="00135370">
      <w:pPr>
        <w:numPr>
          <w:ilvl w:val="0"/>
          <w:numId w:val="23"/>
        </w:numPr>
        <w:spacing w:after="0" w:line="240" w:lineRule="auto"/>
        <w:contextualSpacing/>
        <w:jc w:val="both"/>
        <w:rPr>
          <w:rFonts w:ascii="Trebuchet MS" w:eastAsia="Calibri" w:hAnsi="Trebuchet MS"/>
        </w:rPr>
      </w:pPr>
      <w:r w:rsidRPr="00135370">
        <w:rPr>
          <w:rFonts w:ascii="Trebuchet MS" w:eastAsia="Calibri" w:hAnsi="Trebuchet MS"/>
        </w:rPr>
        <w:t>Obligația de a verifica periodic, conform prevederilor din proiect, modul de  utilizare a subvenției acordate si de desfășurare a activității.</w:t>
      </w:r>
    </w:p>
    <w:p w14:paraId="392DD4C6" w14:textId="77777777" w:rsidR="00135370" w:rsidRPr="00135370" w:rsidRDefault="00135370" w:rsidP="00135370">
      <w:pPr>
        <w:numPr>
          <w:ilvl w:val="0"/>
          <w:numId w:val="23"/>
        </w:numPr>
        <w:spacing w:after="0" w:line="240" w:lineRule="auto"/>
        <w:contextualSpacing/>
        <w:jc w:val="both"/>
        <w:rPr>
          <w:rFonts w:ascii="Trebuchet MS" w:eastAsia="Calibri" w:hAnsi="Trebuchet MS"/>
        </w:rPr>
      </w:pPr>
      <w:r w:rsidRPr="00135370">
        <w:rPr>
          <w:rFonts w:ascii="Trebuchet MS" w:eastAsia="Calibri" w:hAnsi="Trebuchet MS"/>
        </w:rPr>
        <w:t>Obligația de a informa beneficiarul ajutorului de minimis cu privire la orice modificare aferentă implementării proiectului ID ……….. care are consecințe directe asupra activității Beneficiarul ajutorului de minimis – contract de finanțare, cerere de finanțare, buget.</w:t>
      </w:r>
    </w:p>
    <w:p w14:paraId="2E488E6A" w14:textId="77777777" w:rsidR="00135370" w:rsidRPr="00135370" w:rsidRDefault="00135370" w:rsidP="00135370">
      <w:pPr>
        <w:numPr>
          <w:ilvl w:val="0"/>
          <w:numId w:val="23"/>
        </w:numPr>
        <w:spacing w:after="0" w:line="240" w:lineRule="auto"/>
        <w:contextualSpacing/>
        <w:jc w:val="both"/>
        <w:rPr>
          <w:rFonts w:ascii="Trebuchet MS" w:eastAsia="Calibri" w:hAnsi="Trebuchet MS"/>
        </w:rPr>
      </w:pPr>
      <w:r w:rsidRPr="00135370">
        <w:rPr>
          <w:rFonts w:ascii="Trebuchet MS" w:eastAsia="Calibri" w:hAnsi="Trebuchet MS"/>
        </w:rPr>
        <w:t xml:space="preserve">Obligația de a păstra </w:t>
      </w:r>
      <w:r w:rsidRPr="00135370">
        <w:rPr>
          <w:rFonts w:ascii="Trebuchet MS" w:hAnsi="Trebuchet MS"/>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Pr="00135370">
        <w:rPr>
          <w:rFonts w:ascii="Trebuchet MS" w:hAnsi="Trebuchet MS"/>
          <w:i/>
        </w:rPr>
        <w:t>de minimis</w:t>
      </w:r>
      <w:r w:rsidRPr="00135370">
        <w:rPr>
          <w:rFonts w:ascii="Trebuchet MS" w:hAnsi="Trebuchet MS"/>
        </w:rPr>
        <w:t>.</w:t>
      </w:r>
    </w:p>
    <w:p w14:paraId="308C5439" w14:textId="77777777" w:rsidR="00135370" w:rsidRPr="00135370" w:rsidRDefault="00135370" w:rsidP="00135370">
      <w:pPr>
        <w:spacing w:after="0" w:line="240" w:lineRule="auto"/>
        <w:ind w:left="284"/>
        <w:contextualSpacing/>
        <w:jc w:val="both"/>
        <w:rPr>
          <w:rFonts w:ascii="Trebuchet MS" w:eastAsia="Calibri" w:hAnsi="Trebuchet MS"/>
        </w:rPr>
      </w:pPr>
    </w:p>
    <w:p w14:paraId="1287CEC6" w14:textId="77777777" w:rsidR="00135370" w:rsidRPr="00135370" w:rsidRDefault="00135370" w:rsidP="00135370">
      <w:pPr>
        <w:numPr>
          <w:ilvl w:val="0"/>
          <w:numId w:val="22"/>
        </w:numPr>
        <w:spacing w:after="0" w:line="240" w:lineRule="auto"/>
        <w:contextualSpacing/>
        <w:jc w:val="both"/>
        <w:rPr>
          <w:rFonts w:ascii="Trebuchet MS" w:eastAsia="Calibri" w:hAnsi="Trebuchet MS"/>
          <w:b/>
          <w:i/>
        </w:rPr>
      </w:pPr>
      <w:r w:rsidRPr="00135370">
        <w:rPr>
          <w:rFonts w:ascii="Trebuchet MS" w:eastAsia="Calibri" w:hAnsi="Trebuchet MS"/>
          <w:b/>
          <w:i/>
        </w:rPr>
        <w:t xml:space="preserve">Drepturile Administratorului schemei de ajutor de minimissunt: </w:t>
      </w:r>
    </w:p>
    <w:p w14:paraId="7F144104" w14:textId="77777777" w:rsidR="00135370" w:rsidRPr="00135370" w:rsidRDefault="00135370" w:rsidP="00135370">
      <w:pPr>
        <w:numPr>
          <w:ilvl w:val="1"/>
          <w:numId w:val="24"/>
        </w:numPr>
        <w:spacing w:after="0" w:line="240" w:lineRule="auto"/>
        <w:contextualSpacing/>
        <w:jc w:val="both"/>
        <w:rPr>
          <w:rFonts w:ascii="Trebuchet MS" w:eastAsia="Calibri" w:hAnsi="Trebuchet MS"/>
        </w:rPr>
      </w:pPr>
      <w:r w:rsidRPr="00135370">
        <w:rPr>
          <w:rFonts w:ascii="Trebuchet MS" w:eastAsia="Calibri" w:hAnsi="Trebuchet MS"/>
        </w:rPr>
        <w:t xml:space="preserve">Dreptul de a solicita rapoarte, documente, informații cu privire la modul de modul de utilizare a subvenției si activitatea desfășurata. </w:t>
      </w:r>
    </w:p>
    <w:p w14:paraId="470F3468" w14:textId="77777777" w:rsidR="00135370" w:rsidRPr="00135370" w:rsidRDefault="00135370" w:rsidP="00135370">
      <w:pPr>
        <w:numPr>
          <w:ilvl w:val="1"/>
          <w:numId w:val="24"/>
        </w:numPr>
        <w:spacing w:after="0" w:line="240" w:lineRule="auto"/>
        <w:contextualSpacing/>
        <w:jc w:val="both"/>
        <w:rPr>
          <w:rFonts w:ascii="Trebuchet MS" w:eastAsia="Calibri" w:hAnsi="Trebuchet MS"/>
        </w:rPr>
      </w:pPr>
      <w:r w:rsidRPr="00135370">
        <w:rPr>
          <w:rFonts w:ascii="Trebuchet MS" w:eastAsia="Calibri" w:hAnsi="Trebuchet MS"/>
        </w:rPr>
        <w:t xml:space="preserve">Dreptul de a avea acces </w:t>
      </w:r>
      <w:r w:rsidRPr="00135370">
        <w:rPr>
          <w:rFonts w:ascii="Trebuchet MS" w:hAnsi="Trebuchet MS"/>
        </w:rPr>
        <w:t xml:space="preserve">la sediul Beneficiarul ajutorului de minimis, de a efectua controlul privind modul de utilizare a subvenției si modul de desfășurare a achizițiilor, si de a i se pune la dispoziție de către Beneficiarul ajutorului de minimis toate documentele solicitate. </w:t>
      </w:r>
    </w:p>
    <w:p w14:paraId="2D5A60A9" w14:textId="77777777" w:rsidR="00135370" w:rsidRPr="00135370" w:rsidRDefault="00135370" w:rsidP="00135370">
      <w:pPr>
        <w:numPr>
          <w:ilvl w:val="1"/>
          <w:numId w:val="24"/>
        </w:numPr>
        <w:spacing w:after="0" w:line="240" w:lineRule="auto"/>
        <w:contextualSpacing/>
        <w:jc w:val="both"/>
        <w:rPr>
          <w:rFonts w:ascii="Trebuchet MS" w:eastAsia="Calibri" w:hAnsi="Trebuchet MS"/>
        </w:rPr>
      </w:pPr>
      <w:r w:rsidRPr="00135370">
        <w:rPr>
          <w:rFonts w:ascii="Trebuchet MS" w:hAnsi="Trebuchet MS"/>
        </w:rPr>
        <w:t>Dreptul de a solicita Beneficiarul ajutorului de minimis restituirea sumelor primite cu titlu de subvenție şi rămase necheltuite sau pentru care nu există justificare, până la data de …………………………..</w:t>
      </w:r>
    </w:p>
    <w:p w14:paraId="7F3AF5ED" w14:textId="77777777" w:rsidR="00135370" w:rsidRPr="00135370" w:rsidRDefault="00135370" w:rsidP="00135370">
      <w:pPr>
        <w:numPr>
          <w:ilvl w:val="1"/>
          <w:numId w:val="24"/>
        </w:numPr>
        <w:spacing w:after="0" w:line="240" w:lineRule="auto"/>
        <w:contextualSpacing/>
        <w:jc w:val="both"/>
        <w:rPr>
          <w:rFonts w:ascii="Trebuchet MS" w:eastAsia="Calibri" w:hAnsi="Trebuchet MS"/>
        </w:rPr>
      </w:pPr>
      <w:r w:rsidRPr="00135370">
        <w:rPr>
          <w:rFonts w:ascii="Trebuchet MS" w:hAnsi="Trebuchet MS"/>
        </w:rPr>
        <w:t>Dreptul de solicita Beneficiarul ajutorului de minimis restituirea întregii subvenții acordate in cazul in care Beneficiarul ajutorului de minimis nu își îndeplinește obligațiile prevăzute la art. 6, lit. B din prezentul contract.</w:t>
      </w:r>
    </w:p>
    <w:p w14:paraId="13F990B1" w14:textId="77777777" w:rsidR="00135370" w:rsidRPr="00135370" w:rsidRDefault="00135370" w:rsidP="00135370">
      <w:pPr>
        <w:spacing w:after="0" w:line="240" w:lineRule="auto"/>
        <w:ind w:left="-76"/>
        <w:contextualSpacing/>
        <w:jc w:val="both"/>
        <w:rPr>
          <w:rFonts w:ascii="Trebuchet MS" w:eastAsia="Calibri" w:hAnsi="Trebuchet MS"/>
        </w:rPr>
      </w:pPr>
    </w:p>
    <w:p w14:paraId="6830990F" w14:textId="77777777" w:rsidR="00135370" w:rsidRPr="00135370" w:rsidRDefault="00135370" w:rsidP="00135370">
      <w:pPr>
        <w:spacing w:after="0" w:line="240" w:lineRule="auto"/>
        <w:ind w:left="284"/>
        <w:jc w:val="both"/>
        <w:rPr>
          <w:rFonts w:ascii="Trebuchet MS" w:eastAsia="Calibri" w:hAnsi="Trebuchet MS"/>
        </w:rPr>
      </w:pPr>
    </w:p>
    <w:p w14:paraId="2B6CCE95" w14:textId="77777777" w:rsidR="00135370" w:rsidRPr="00135370" w:rsidRDefault="00135370" w:rsidP="00135370">
      <w:pPr>
        <w:spacing w:after="0" w:line="240" w:lineRule="auto"/>
        <w:contextualSpacing/>
        <w:jc w:val="both"/>
        <w:rPr>
          <w:rFonts w:ascii="Trebuchet MS" w:eastAsia="Calibri" w:hAnsi="Trebuchet MS"/>
          <w:b/>
          <w:bCs/>
        </w:rPr>
      </w:pPr>
      <w:r w:rsidRPr="00135370">
        <w:rPr>
          <w:rFonts w:ascii="Trebuchet MS" w:eastAsia="Calibri" w:hAnsi="Trebuchet MS"/>
          <w:b/>
          <w:bCs/>
        </w:rPr>
        <w:t>8. Calcularea plafonului de minimis și întreprinderea unică</w:t>
      </w:r>
    </w:p>
    <w:p w14:paraId="083E06D2" w14:textId="77777777" w:rsidR="00135370" w:rsidRPr="00135370" w:rsidRDefault="00135370" w:rsidP="00135370">
      <w:pPr>
        <w:widowControl w:val="0"/>
        <w:numPr>
          <w:ilvl w:val="0"/>
          <w:numId w:val="25"/>
        </w:numPr>
        <w:spacing w:after="0" w:line="240" w:lineRule="auto"/>
        <w:contextualSpacing/>
        <w:jc w:val="both"/>
        <w:rPr>
          <w:rFonts w:ascii="Trebuchet MS" w:eastAsia="Calibri" w:hAnsi="Trebuchet MS"/>
        </w:rPr>
      </w:pPr>
      <w:r w:rsidRPr="00135370">
        <w:rPr>
          <w:rFonts w:ascii="Trebuchet MS" w:eastAsia="Calibri" w:hAnsi="Trebuchet MS"/>
        </w:rPr>
        <w:t xml:space="preserve">Respectarea plafonului de minimis are în vedere o întreprindere unică. Astfel dacă între </w:t>
      </w:r>
      <w:r w:rsidRPr="00135370">
        <w:rPr>
          <w:rFonts w:ascii="Trebuchet MS" w:eastAsia="Calibri" w:hAnsi="Trebuchet MS"/>
        </w:rPr>
        <w:lastRenderedPageBreak/>
        <w:t>întreprinderile care beneficiază de subvenție exista cel puțin una dintre relațiile menţionate la pct. 1 alin. (5) din</w:t>
      </w:r>
      <w:r w:rsidRPr="00135370">
        <w:rPr>
          <w:rFonts w:ascii="Trebuchet MS" w:hAnsi="Trebuchet MS"/>
        </w:rPr>
        <w:t xml:space="preserve"> </w:t>
      </w:r>
      <w:r w:rsidRPr="00135370">
        <w:rPr>
          <w:rFonts w:ascii="Trebuchet MS" w:eastAsia="Calibri" w:hAnsi="Trebuchet MS"/>
        </w:rPr>
        <w:t>prezentul contract  de subventie, respectivele structuri vor fi tratate ca o singură „întreprindere unică”.</w:t>
      </w:r>
    </w:p>
    <w:p w14:paraId="4E984DDA" w14:textId="77777777" w:rsidR="00135370" w:rsidRPr="00135370" w:rsidRDefault="00135370" w:rsidP="00135370">
      <w:pPr>
        <w:widowControl w:val="0"/>
        <w:numPr>
          <w:ilvl w:val="0"/>
          <w:numId w:val="25"/>
        </w:numPr>
        <w:spacing w:after="0" w:line="240" w:lineRule="auto"/>
        <w:contextualSpacing/>
        <w:jc w:val="both"/>
        <w:rPr>
          <w:rFonts w:ascii="Trebuchet MS" w:eastAsia="Calibri" w:hAnsi="Trebuchet MS"/>
        </w:rPr>
      </w:pPr>
      <w:r w:rsidRPr="00135370">
        <w:rPr>
          <w:rFonts w:ascii="Trebuchet MS" w:eastAsia="Calibri" w:hAnsi="Trebuchet MS"/>
        </w:rPr>
        <w:t>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43EF7A70" w14:textId="77777777" w:rsidR="00135370" w:rsidRPr="00135370" w:rsidRDefault="00135370" w:rsidP="00135370">
      <w:pPr>
        <w:widowControl w:val="0"/>
        <w:numPr>
          <w:ilvl w:val="0"/>
          <w:numId w:val="25"/>
        </w:numPr>
        <w:spacing w:after="0" w:line="240" w:lineRule="auto"/>
        <w:contextualSpacing/>
        <w:jc w:val="both"/>
        <w:rPr>
          <w:rFonts w:ascii="Trebuchet MS" w:eastAsia="Calibri" w:hAnsi="Trebuchet MS"/>
        </w:rPr>
      </w:pPr>
      <w:r w:rsidRPr="00135370">
        <w:rPr>
          <w:rFonts w:ascii="Trebuchet MS" w:eastAsia="Calibri" w:hAnsi="Trebuchet MS"/>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5538F726" w14:textId="77777777" w:rsidR="00135370" w:rsidRPr="00135370" w:rsidRDefault="00135370" w:rsidP="00135370">
      <w:pPr>
        <w:widowControl w:val="0"/>
        <w:numPr>
          <w:ilvl w:val="0"/>
          <w:numId w:val="25"/>
        </w:numPr>
        <w:spacing w:after="0" w:line="240" w:lineRule="auto"/>
        <w:contextualSpacing/>
        <w:jc w:val="both"/>
        <w:rPr>
          <w:rFonts w:ascii="Trebuchet MS" w:eastAsia="Calibri" w:hAnsi="Trebuchet MS"/>
        </w:rPr>
      </w:pPr>
      <w:r w:rsidRPr="00135370">
        <w:rPr>
          <w:rFonts w:ascii="Trebuchet MS" w:eastAsia="Calibri" w:hAnsi="Trebuchet MS"/>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056E4C31" w14:textId="77777777" w:rsidR="00135370" w:rsidRPr="00135370" w:rsidRDefault="00135370" w:rsidP="00135370">
      <w:pPr>
        <w:widowControl w:val="0"/>
        <w:numPr>
          <w:ilvl w:val="0"/>
          <w:numId w:val="25"/>
        </w:numPr>
        <w:spacing w:after="0" w:line="240" w:lineRule="auto"/>
        <w:contextualSpacing/>
        <w:jc w:val="both"/>
        <w:rPr>
          <w:rFonts w:ascii="Trebuchet MS" w:eastAsia="Calibri" w:hAnsi="Trebuchet MS"/>
        </w:rPr>
      </w:pPr>
      <w:r w:rsidRPr="00135370">
        <w:rPr>
          <w:rFonts w:ascii="Trebuchet MS" w:eastAsia="Calibri" w:hAnsi="Trebuchet MS"/>
        </w:rPr>
        <w:t>Plafonul stabilit va fi exprimat sub formă financiară, ca valoare brută înainte de deducerea taxelor sau a altor obligații fiscale.</w:t>
      </w:r>
    </w:p>
    <w:p w14:paraId="736DB00A" w14:textId="77777777" w:rsidR="00135370" w:rsidRPr="00135370" w:rsidRDefault="00135370" w:rsidP="00135370">
      <w:pPr>
        <w:spacing w:after="0" w:line="240" w:lineRule="auto"/>
        <w:contextualSpacing/>
        <w:jc w:val="both"/>
        <w:rPr>
          <w:rFonts w:ascii="Trebuchet MS" w:eastAsia="Calibri" w:hAnsi="Trebuchet MS"/>
        </w:rPr>
      </w:pPr>
    </w:p>
    <w:p w14:paraId="52077155" w14:textId="77777777" w:rsidR="00135370" w:rsidRPr="00135370" w:rsidRDefault="00135370" w:rsidP="00135370">
      <w:pPr>
        <w:pStyle w:val="Heading1"/>
        <w:numPr>
          <w:ilvl w:val="0"/>
          <w:numId w:val="26"/>
        </w:numPr>
        <w:tabs>
          <w:tab w:val="left" w:pos="360"/>
        </w:tabs>
        <w:spacing w:before="0" w:after="0"/>
        <w:ind w:hanging="720"/>
        <w:rPr>
          <w:rFonts w:ascii="Trebuchet MS" w:hAnsi="Trebuchet MS"/>
          <w:sz w:val="22"/>
          <w:szCs w:val="22"/>
          <w:lang w:val="ro-RO"/>
        </w:rPr>
      </w:pPr>
      <w:r w:rsidRPr="00135370">
        <w:rPr>
          <w:rFonts w:ascii="Trebuchet MS" w:hAnsi="Trebuchet MS"/>
          <w:sz w:val="22"/>
          <w:szCs w:val="22"/>
          <w:lang w:val="ro-RO"/>
        </w:rPr>
        <w:t>Modalitatea</w:t>
      </w:r>
      <w:r w:rsidRPr="00135370">
        <w:rPr>
          <w:rFonts w:ascii="Trebuchet MS" w:hAnsi="Trebuchet MS"/>
          <w:spacing w:val="-8"/>
          <w:sz w:val="22"/>
          <w:szCs w:val="22"/>
          <w:lang w:val="ro-RO"/>
        </w:rPr>
        <w:t xml:space="preserve"> </w:t>
      </w:r>
      <w:r w:rsidRPr="00135370">
        <w:rPr>
          <w:rFonts w:ascii="Trebuchet MS" w:hAnsi="Trebuchet MS"/>
          <w:sz w:val="22"/>
          <w:szCs w:val="22"/>
          <w:lang w:val="ro-RO"/>
        </w:rPr>
        <w:t>de</w:t>
      </w:r>
      <w:r w:rsidRPr="00135370">
        <w:rPr>
          <w:rFonts w:ascii="Trebuchet MS" w:hAnsi="Trebuchet MS"/>
          <w:spacing w:val="-9"/>
          <w:sz w:val="22"/>
          <w:szCs w:val="22"/>
          <w:lang w:val="ro-RO"/>
        </w:rPr>
        <w:t xml:space="preserve"> </w:t>
      </w:r>
      <w:r w:rsidRPr="00135370">
        <w:rPr>
          <w:rFonts w:ascii="Trebuchet MS" w:hAnsi="Trebuchet MS"/>
          <w:sz w:val="22"/>
          <w:szCs w:val="22"/>
          <w:lang w:val="ro-RO"/>
        </w:rPr>
        <w:t>acordare</w:t>
      </w:r>
      <w:r w:rsidRPr="00135370">
        <w:rPr>
          <w:rFonts w:ascii="Trebuchet MS" w:hAnsi="Trebuchet MS"/>
          <w:spacing w:val="-8"/>
          <w:sz w:val="22"/>
          <w:szCs w:val="22"/>
          <w:lang w:val="ro-RO"/>
        </w:rPr>
        <w:t xml:space="preserve"> </w:t>
      </w:r>
      <w:r w:rsidRPr="00135370">
        <w:rPr>
          <w:rFonts w:ascii="Trebuchet MS" w:hAnsi="Trebuchet MS"/>
          <w:sz w:val="22"/>
          <w:szCs w:val="22"/>
          <w:lang w:val="ro-RO"/>
        </w:rPr>
        <w:t>a</w:t>
      </w:r>
      <w:r w:rsidRPr="00135370">
        <w:rPr>
          <w:rFonts w:ascii="Trebuchet MS" w:hAnsi="Trebuchet MS"/>
          <w:spacing w:val="-9"/>
          <w:sz w:val="22"/>
          <w:szCs w:val="22"/>
          <w:lang w:val="ro-RO"/>
        </w:rPr>
        <w:t xml:space="preserve"> </w:t>
      </w:r>
      <w:r w:rsidRPr="00135370">
        <w:rPr>
          <w:rFonts w:ascii="Trebuchet MS" w:hAnsi="Trebuchet MS"/>
          <w:sz w:val="22"/>
          <w:szCs w:val="22"/>
          <w:lang w:val="ro-RO"/>
        </w:rPr>
        <w:t>ajutorului</w:t>
      </w:r>
      <w:r w:rsidRPr="00135370">
        <w:rPr>
          <w:rFonts w:ascii="Trebuchet MS" w:hAnsi="Trebuchet MS"/>
          <w:spacing w:val="-8"/>
          <w:sz w:val="22"/>
          <w:szCs w:val="22"/>
          <w:lang w:val="ro-RO"/>
        </w:rPr>
        <w:t xml:space="preserve"> </w:t>
      </w:r>
      <w:r w:rsidRPr="00135370">
        <w:rPr>
          <w:rFonts w:ascii="Trebuchet MS" w:hAnsi="Trebuchet MS"/>
          <w:i/>
          <w:sz w:val="22"/>
          <w:szCs w:val="22"/>
          <w:lang w:val="ro-RO"/>
        </w:rPr>
        <w:t>de</w:t>
      </w:r>
      <w:r w:rsidRPr="00135370">
        <w:rPr>
          <w:rFonts w:ascii="Trebuchet MS" w:hAnsi="Trebuchet MS"/>
          <w:i/>
          <w:spacing w:val="-9"/>
          <w:sz w:val="22"/>
          <w:szCs w:val="22"/>
          <w:lang w:val="ro-RO"/>
        </w:rPr>
        <w:t xml:space="preserve"> </w:t>
      </w:r>
      <w:r w:rsidRPr="00135370">
        <w:rPr>
          <w:rFonts w:ascii="Trebuchet MS" w:hAnsi="Trebuchet MS"/>
          <w:i/>
          <w:sz w:val="22"/>
          <w:szCs w:val="22"/>
          <w:lang w:val="ro-RO"/>
        </w:rPr>
        <w:t>minimis/</w:t>
      </w:r>
      <w:r w:rsidRPr="00135370">
        <w:rPr>
          <w:rFonts w:ascii="Trebuchet MS" w:hAnsi="Trebuchet MS"/>
          <w:sz w:val="22"/>
          <w:szCs w:val="22"/>
          <w:lang w:val="ro-RO"/>
        </w:rPr>
        <w:t xml:space="preserve"> </w:t>
      </w:r>
      <w:r w:rsidRPr="00135370">
        <w:rPr>
          <w:rFonts w:ascii="Trebuchet MS" w:hAnsi="Trebuchet MS"/>
          <w:i/>
          <w:sz w:val="22"/>
          <w:szCs w:val="22"/>
          <w:lang w:val="ro-RO"/>
        </w:rPr>
        <w:t>Plăţi şi reguli privind transferul de sume aferente ajutorului de minimis</w:t>
      </w:r>
    </w:p>
    <w:p w14:paraId="0293B3E8" w14:textId="77777777" w:rsidR="00135370" w:rsidRPr="00135370" w:rsidRDefault="00135370" w:rsidP="00135370">
      <w:pPr>
        <w:widowControl w:val="0"/>
        <w:numPr>
          <w:ilvl w:val="0"/>
          <w:numId w:val="27"/>
        </w:numPr>
        <w:spacing w:after="0" w:line="240" w:lineRule="auto"/>
        <w:jc w:val="both"/>
        <w:rPr>
          <w:rFonts w:ascii="Trebuchet MS" w:hAnsi="Trebuchet MS"/>
        </w:rPr>
      </w:pPr>
      <w:r w:rsidRPr="00135370">
        <w:rPr>
          <w:rFonts w:ascii="Trebuchet MS" w:hAnsi="Trebuchet MS"/>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77697F94" w14:textId="77777777" w:rsidR="00135370" w:rsidRPr="00135370" w:rsidRDefault="00135370" w:rsidP="00135370">
      <w:pPr>
        <w:widowControl w:val="0"/>
        <w:numPr>
          <w:ilvl w:val="0"/>
          <w:numId w:val="27"/>
        </w:numPr>
        <w:spacing w:after="0" w:line="240" w:lineRule="auto"/>
        <w:jc w:val="both"/>
        <w:rPr>
          <w:rFonts w:ascii="Trebuchet MS" w:hAnsi="Trebuchet MS"/>
        </w:rPr>
      </w:pPr>
      <w:r w:rsidRPr="00135370">
        <w:rPr>
          <w:rFonts w:ascii="Trebuchet MS" w:hAnsi="Trebuchet MS"/>
        </w:rPr>
        <w:t>Pentru a beneficia de finanţare nerambursabilă în cadrul acestei scheme, beneficiarul de ajutor de minimis va da o declaraţie privind ajutoarele de minimis primite de întreprinderea unică în acel an fiscal.</w:t>
      </w:r>
    </w:p>
    <w:p w14:paraId="255048BB" w14:textId="77777777" w:rsidR="00135370" w:rsidRPr="00135370" w:rsidRDefault="00135370" w:rsidP="00135370">
      <w:pPr>
        <w:widowControl w:val="0"/>
        <w:numPr>
          <w:ilvl w:val="0"/>
          <w:numId w:val="27"/>
        </w:numPr>
        <w:spacing w:after="0" w:line="240" w:lineRule="auto"/>
        <w:jc w:val="both"/>
        <w:rPr>
          <w:rFonts w:ascii="Trebuchet MS" w:hAnsi="Trebuchet MS"/>
        </w:rPr>
      </w:pPr>
      <w:r w:rsidRPr="00135370">
        <w:rPr>
          <w:rFonts w:ascii="Trebuchet MS" w:hAnsi="Trebuchet MS"/>
        </w:rPr>
        <w:t xml:space="preserve">În cazul în care valoarea totală a ajutoarelor </w:t>
      </w:r>
      <w:r w:rsidRPr="00135370">
        <w:rPr>
          <w:rFonts w:ascii="Trebuchet MS" w:hAnsi="Trebuchet MS"/>
          <w:i/>
          <w:iCs/>
        </w:rPr>
        <w:t xml:space="preserve">de minimis </w:t>
      </w:r>
      <w:r w:rsidRPr="00135370">
        <w:rPr>
          <w:rFonts w:ascii="Trebuchet MS" w:hAnsi="Trebuchet MS"/>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depăseste acest plafon.</w:t>
      </w:r>
    </w:p>
    <w:p w14:paraId="1402F0FF" w14:textId="77777777" w:rsidR="00135370" w:rsidRPr="00135370" w:rsidRDefault="00135370" w:rsidP="00135370">
      <w:pPr>
        <w:widowControl w:val="0"/>
        <w:numPr>
          <w:ilvl w:val="0"/>
          <w:numId w:val="27"/>
        </w:numPr>
        <w:spacing w:after="0" w:line="240" w:lineRule="auto"/>
        <w:jc w:val="both"/>
        <w:rPr>
          <w:rFonts w:ascii="Trebuchet MS" w:hAnsi="Trebuchet MS"/>
        </w:rPr>
      </w:pPr>
      <w:r w:rsidRPr="00135370">
        <w:rPr>
          <w:rFonts w:ascii="Trebuchet MS" w:hAnsi="Trebuchet MS"/>
        </w:rPr>
        <w:t xml:space="preserve">Beneficiarul finanțării nerambursabile va acorda un ajutor </w:t>
      </w:r>
      <w:r w:rsidRPr="00135370">
        <w:rPr>
          <w:rFonts w:ascii="Trebuchet MS" w:hAnsi="Trebuchet MS"/>
          <w:i/>
          <w:iCs/>
        </w:rPr>
        <w:t xml:space="preserve">de minimis </w:t>
      </w:r>
      <w:r w:rsidRPr="00135370">
        <w:rPr>
          <w:rFonts w:ascii="Trebuchet MS" w:hAnsi="Trebuchet MS"/>
        </w:rPr>
        <w:t xml:space="preserve">după ce va verifica, pe baza declaraţiei pe propria răspundere a întreprinderii, faptul că suma totală a ajutoarelor </w:t>
      </w:r>
      <w:r w:rsidRPr="00135370">
        <w:rPr>
          <w:rFonts w:ascii="Trebuchet MS" w:hAnsi="Trebuchet MS"/>
          <w:i/>
          <w:iCs/>
        </w:rPr>
        <w:t xml:space="preserve">de minimis </w:t>
      </w:r>
      <w:r w:rsidRPr="00135370">
        <w:rPr>
          <w:rFonts w:ascii="Trebuchet MS" w:hAnsi="Trebuchet MS"/>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4FE42FEA" w14:textId="77777777" w:rsidR="00135370" w:rsidRPr="00135370" w:rsidRDefault="00135370" w:rsidP="00135370">
      <w:pPr>
        <w:widowControl w:val="0"/>
        <w:numPr>
          <w:ilvl w:val="0"/>
          <w:numId w:val="27"/>
        </w:numPr>
        <w:spacing w:after="0" w:line="240" w:lineRule="auto"/>
        <w:jc w:val="both"/>
        <w:rPr>
          <w:rFonts w:ascii="Trebuchet MS" w:hAnsi="Trebuchet MS"/>
        </w:rPr>
      </w:pPr>
      <w:r w:rsidRPr="00135370">
        <w:rPr>
          <w:rFonts w:ascii="Trebuchet MS" w:hAnsi="Trebuchet MS"/>
        </w:rPr>
        <w:t xml:space="preserve">Ajutoarele </w:t>
      </w:r>
      <w:r w:rsidRPr="00135370">
        <w:rPr>
          <w:rFonts w:ascii="Trebuchet MS" w:hAnsi="Trebuchet MS"/>
          <w:i/>
          <w:iCs/>
        </w:rPr>
        <w:t xml:space="preserve">de minimis </w:t>
      </w:r>
      <w:r w:rsidRPr="00135370">
        <w:rPr>
          <w:rFonts w:ascii="Trebuchet MS" w:hAnsi="Trebuchet MS"/>
        </w:rPr>
        <w:t xml:space="preserve">acordate în cadrul prezentei scheme nu se vor cumula cu alte ajutoare de stat în sensul art. 107 (1) din Tratatul de funcţionarea al Uniunii Europene  acordate pentru aceleași costuri eligibile, dacă un astfel de cumul generează o intensitate a ajutorului de stat care depășește intensitatea maximă stabilită în fiecare caz în parte printr-un </w:t>
      </w:r>
      <w:r w:rsidRPr="00135370">
        <w:rPr>
          <w:rFonts w:ascii="Trebuchet MS" w:hAnsi="Trebuchet MS"/>
        </w:rPr>
        <w:lastRenderedPageBreak/>
        <w:t>regulament privind exceptările în bloc sau printr-o decizie adoptată de Comisia Europeană.</w:t>
      </w:r>
    </w:p>
    <w:p w14:paraId="000F1694" w14:textId="77777777" w:rsidR="00135370" w:rsidRPr="00135370" w:rsidRDefault="00135370" w:rsidP="00135370">
      <w:pPr>
        <w:spacing w:after="0" w:line="240" w:lineRule="auto"/>
        <w:ind w:left="360"/>
        <w:jc w:val="both"/>
        <w:rPr>
          <w:rFonts w:ascii="Trebuchet MS" w:hAnsi="Trebuchet MS"/>
        </w:rPr>
      </w:pPr>
    </w:p>
    <w:p w14:paraId="5DE1D4D3" w14:textId="77777777" w:rsidR="00135370" w:rsidRPr="00135370" w:rsidRDefault="00135370" w:rsidP="00135370">
      <w:pPr>
        <w:widowControl w:val="0"/>
        <w:numPr>
          <w:ilvl w:val="0"/>
          <w:numId w:val="26"/>
        </w:numPr>
        <w:spacing w:after="0" w:line="240" w:lineRule="auto"/>
        <w:ind w:left="360" w:hanging="630"/>
        <w:jc w:val="both"/>
        <w:rPr>
          <w:rFonts w:ascii="Trebuchet MS" w:hAnsi="Trebuchet MS"/>
          <w:b/>
        </w:rPr>
      </w:pPr>
      <w:r w:rsidRPr="00135370">
        <w:rPr>
          <w:rFonts w:ascii="Trebuchet MS" w:eastAsia="Calibri" w:hAnsi="Trebuchet MS"/>
          <w:b/>
        </w:rPr>
        <w:t>Măsuri de informare şi publicitate</w:t>
      </w:r>
    </w:p>
    <w:p w14:paraId="3BAE912C" w14:textId="77777777" w:rsidR="00135370" w:rsidRPr="00135370" w:rsidRDefault="00135370" w:rsidP="00135370">
      <w:pPr>
        <w:spacing w:after="0" w:line="240" w:lineRule="auto"/>
        <w:ind w:left="360"/>
        <w:contextualSpacing/>
        <w:jc w:val="both"/>
        <w:rPr>
          <w:rFonts w:ascii="Trebuchet MS" w:eastAsia="Calibri" w:hAnsi="Trebuchet MS"/>
        </w:rPr>
      </w:pPr>
      <w:r w:rsidRPr="00135370">
        <w:rPr>
          <w:rFonts w:ascii="Trebuchet MS" w:eastAsia="Calibri" w:hAnsi="Trebuchet MS"/>
        </w:rPr>
        <w:t xml:space="preserve"> (1)</w:t>
      </w:r>
      <w:r w:rsidRPr="00135370">
        <w:rPr>
          <w:rFonts w:ascii="Trebuchet MS" w:eastAsia="Calibri" w:hAnsi="Trebuchet MS"/>
        </w:rPr>
        <w:tab/>
        <w:t xml:space="preserve"> Administratorul schemei de ajutor de minimis va informa în scris beneficiarii ajutorului de minimis cu privire la cuantumul ajutorului acordat în baza prezentei scheme și caracterul de minimis al acestuia.</w:t>
      </w:r>
    </w:p>
    <w:p w14:paraId="33042964" w14:textId="77777777" w:rsidR="00135370" w:rsidRPr="00135370" w:rsidRDefault="00135370" w:rsidP="00135370">
      <w:pPr>
        <w:spacing w:after="0" w:line="240" w:lineRule="auto"/>
        <w:ind w:left="360"/>
        <w:contextualSpacing/>
        <w:jc w:val="both"/>
        <w:rPr>
          <w:rFonts w:ascii="Trebuchet MS" w:eastAsia="Calibri" w:hAnsi="Trebuchet MS"/>
        </w:rPr>
      </w:pPr>
      <w:r w:rsidRPr="00135370">
        <w:rPr>
          <w:rFonts w:ascii="Trebuchet MS" w:eastAsia="Calibri" w:hAnsi="Trebuchet MS"/>
        </w:rPr>
        <w:t>(2)</w:t>
      </w:r>
      <w:r w:rsidRPr="00135370">
        <w:rPr>
          <w:rFonts w:ascii="Trebuchet MS" w:eastAsia="Calibri" w:hAnsi="Trebuchet MS"/>
        </w:rPr>
        <w:tab/>
        <w:t xml:space="preserve">Schema de ajutor de minimis va fi publicată integral pe pagina de internet a Ministerul Dezvoltarii Regionale, Administratiei Publice si Fondurilor Europene, - Autoritatea de Management pentru Programul Operațional Capital Uman, la adresa </w:t>
      </w:r>
      <w:hyperlink r:id="rId7" w:history="1">
        <w:r w:rsidRPr="00135370">
          <w:rPr>
            <w:rStyle w:val="Hyperlink"/>
            <w:rFonts w:eastAsia="Calibri"/>
            <w:color w:val="auto"/>
          </w:rPr>
          <w:t>http://mfe.gov.ro</w:t>
        </w:r>
      </w:hyperlink>
      <w:r w:rsidRPr="00135370">
        <w:rPr>
          <w:rFonts w:ascii="Trebuchet MS" w:eastAsia="Calibri" w:hAnsi="Trebuchet MS"/>
        </w:rPr>
        <w:t>.</w:t>
      </w:r>
    </w:p>
    <w:p w14:paraId="41B4A417" w14:textId="77777777" w:rsidR="00135370" w:rsidRPr="00135370" w:rsidRDefault="00135370" w:rsidP="00135370">
      <w:pPr>
        <w:spacing w:after="0" w:line="240" w:lineRule="auto"/>
        <w:contextualSpacing/>
        <w:jc w:val="both"/>
        <w:rPr>
          <w:rFonts w:ascii="Trebuchet MS" w:eastAsia="Calibri" w:hAnsi="Trebuchet MS"/>
        </w:rPr>
      </w:pPr>
    </w:p>
    <w:p w14:paraId="4A07DA20" w14:textId="77777777" w:rsidR="00135370" w:rsidRPr="00135370" w:rsidRDefault="00135370" w:rsidP="00135370">
      <w:pPr>
        <w:spacing w:after="0" w:line="240" w:lineRule="auto"/>
        <w:ind w:left="360"/>
        <w:contextualSpacing/>
        <w:jc w:val="both"/>
        <w:rPr>
          <w:rFonts w:ascii="Trebuchet MS" w:eastAsia="Calibri" w:hAnsi="Trebuchet MS"/>
          <w:b/>
        </w:rPr>
      </w:pPr>
    </w:p>
    <w:p w14:paraId="2A47DA50" w14:textId="77777777" w:rsidR="00135370" w:rsidRPr="00135370" w:rsidRDefault="00135370" w:rsidP="00135370">
      <w:pPr>
        <w:spacing w:after="0" w:line="240" w:lineRule="auto"/>
        <w:ind w:left="360" w:hanging="360"/>
        <w:contextualSpacing/>
        <w:jc w:val="both"/>
        <w:rPr>
          <w:rFonts w:ascii="Trebuchet MS" w:eastAsia="Calibri" w:hAnsi="Trebuchet MS"/>
          <w:b/>
        </w:rPr>
      </w:pPr>
      <w:r w:rsidRPr="00135370">
        <w:rPr>
          <w:rFonts w:ascii="Trebuchet MS" w:eastAsia="Calibri" w:hAnsi="Trebuchet MS"/>
          <w:b/>
        </w:rPr>
        <w:t>11.  Modificarea, completarea şi încetarea acordului</w:t>
      </w:r>
    </w:p>
    <w:p w14:paraId="218EFCFD" w14:textId="77777777" w:rsidR="00135370" w:rsidRPr="00135370" w:rsidRDefault="00135370" w:rsidP="00135370">
      <w:pPr>
        <w:spacing w:after="0" w:line="240" w:lineRule="auto"/>
        <w:ind w:left="360"/>
        <w:contextualSpacing/>
        <w:jc w:val="both"/>
        <w:rPr>
          <w:rFonts w:ascii="Trebuchet MS" w:eastAsia="Calibri" w:hAnsi="Trebuchet MS"/>
        </w:rPr>
      </w:pPr>
      <w:r w:rsidRPr="00135370">
        <w:rPr>
          <w:rFonts w:ascii="Trebuchet MS" w:eastAsia="Calibri" w:hAnsi="Trebuchet MS"/>
        </w:rPr>
        <w:t>(1) Prezentul acord poate fi modificat doar cu consimţământul ambelor părţi, prin încheierea unui act adiţional.</w:t>
      </w:r>
    </w:p>
    <w:p w14:paraId="058C4C28" w14:textId="77777777" w:rsidR="00135370" w:rsidRPr="00135370" w:rsidRDefault="00135370" w:rsidP="00135370">
      <w:pPr>
        <w:spacing w:after="0" w:line="240" w:lineRule="auto"/>
        <w:ind w:left="360"/>
        <w:contextualSpacing/>
        <w:jc w:val="both"/>
        <w:rPr>
          <w:rFonts w:ascii="Trebuchet MS" w:eastAsia="Calibri" w:hAnsi="Trebuchet MS"/>
        </w:rPr>
      </w:pPr>
      <w:r w:rsidRPr="00135370">
        <w:rPr>
          <w:rFonts w:ascii="Trebuchet MS" w:eastAsia="Calibri" w:hAnsi="Trebuchet MS"/>
        </w:rPr>
        <w:t>(2) Actele adiţionale intră în vigoare în ziua imediat următoare semnării lor de către ultima parte.</w:t>
      </w:r>
    </w:p>
    <w:p w14:paraId="725250A0" w14:textId="77777777" w:rsidR="00135370" w:rsidRPr="00135370" w:rsidRDefault="00135370" w:rsidP="00135370">
      <w:pPr>
        <w:spacing w:after="0" w:line="240" w:lineRule="auto"/>
        <w:ind w:left="360"/>
        <w:contextualSpacing/>
        <w:jc w:val="both"/>
        <w:rPr>
          <w:rFonts w:ascii="Trebuchet MS" w:eastAsia="Calibri" w:hAnsi="Trebuchet MS"/>
        </w:rPr>
      </w:pPr>
      <w:r w:rsidRPr="00135370">
        <w:rPr>
          <w:rFonts w:ascii="Trebuchet MS" w:eastAsia="Calibri" w:hAnsi="Trebuchet MS"/>
        </w:rPr>
        <w:t>(3) Prin excepţie de la prevederile art. 11.1, Administratorul schemei de ajutor de minimis 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5AEC0FDF" w14:textId="77777777" w:rsidR="00135370" w:rsidRPr="00135370" w:rsidRDefault="00135370" w:rsidP="00135370">
      <w:pPr>
        <w:spacing w:after="0" w:line="240" w:lineRule="auto"/>
        <w:ind w:left="360"/>
        <w:contextualSpacing/>
        <w:jc w:val="both"/>
        <w:rPr>
          <w:rFonts w:ascii="Trebuchet MS" w:eastAsia="Calibri" w:hAnsi="Trebuchet MS"/>
        </w:rPr>
      </w:pPr>
      <w:r w:rsidRPr="00135370">
        <w:rPr>
          <w:rFonts w:ascii="Trebuchet MS" w:eastAsia="Calibri" w:hAnsi="Trebuchet MS"/>
        </w:rPr>
        <w:t>(4) Orice modificări în structura Beneficiarului schemei de ajutor de minimis, precum şi în privinţa statutului juridic sau alte modificări de natură a afecta executarea obligaţiilor din prezentul acord trebuie aduse imediat la cunoştinţa Administratorului schemei de minimis, dar nu mai târziu de 24 de ore de la producerea acestora.</w:t>
      </w:r>
    </w:p>
    <w:p w14:paraId="2D29C0B2" w14:textId="77777777" w:rsidR="00135370" w:rsidRPr="00135370" w:rsidRDefault="00135370" w:rsidP="00135370">
      <w:pPr>
        <w:spacing w:after="0" w:line="240" w:lineRule="auto"/>
        <w:ind w:left="360"/>
        <w:contextualSpacing/>
        <w:jc w:val="both"/>
        <w:rPr>
          <w:rFonts w:ascii="Trebuchet MS" w:eastAsia="Calibri" w:hAnsi="Trebuchet MS"/>
        </w:rPr>
      </w:pPr>
    </w:p>
    <w:p w14:paraId="35D2289C" w14:textId="77777777" w:rsidR="00135370" w:rsidRPr="00135370" w:rsidRDefault="00135370" w:rsidP="00135370">
      <w:pPr>
        <w:spacing w:after="0" w:line="240" w:lineRule="auto"/>
        <w:ind w:left="360"/>
        <w:contextualSpacing/>
        <w:jc w:val="both"/>
        <w:rPr>
          <w:rFonts w:ascii="Trebuchet MS" w:eastAsia="Calibri" w:hAnsi="Trebuchet MS"/>
        </w:rPr>
      </w:pPr>
    </w:p>
    <w:p w14:paraId="5A6CA823" w14:textId="77777777" w:rsidR="00135370" w:rsidRPr="00135370" w:rsidRDefault="00135370" w:rsidP="00135370">
      <w:pPr>
        <w:spacing w:after="0" w:line="240" w:lineRule="auto"/>
        <w:ind w:left="270" w:hanging="180"/>
        <w:contextualSpacing/>
        <w:jc w:val="both"/>
        <w:rPr>
          <w:rFonts w:ascii="Trebuchet MS" w:eastAsia="Calibri" w:hAnsi="Trebuchet MS"/>
          <w:b/>
        </w:rPr>
      </w:pPr>
      <w:r w:rsidRPr="00135370">
        <w:rPr>
          <w:rFonts w:ascii="Trebuchet MS" w:eastAsia="Calibri" w:hAnsi="Trebuchet MS"/>
          <w:b/>
        </w:rPr>
        <w:t xml:space="preserve">12. Forța majoră: </w:t>
      </w:r>
    </w:p>
    <w:p w14:paraId="157B1ACA" w14:textId="77777777" w:rsidR="00135370" w:rsidRPr="00135370" w:rsidRDefault="00135370" w:rsidP="00135370">
      <w:pPr>
        <w:numPr>
          <w:ilvl w:val="0"/>
          <w:numId w:val="28"/>
        </w:numPr>
        <w:spacing w:after="0" w:line="240" w:lineRule="auto"/>
        <w:contextualSpacing/>
        <w:jc w:val="both"/>
        <w:rPr>
          <w:rFonts w:ascii="Trebuchet MS" w:eastAsia="Calibri" w:hAnsi="Trebuchet MS"/>
        </w:rPr>
      </w:pPr>
      <w:r w:rsidRPr="00135370">
        <w:rPr>
          <w:rFonts w:ascii="Trebuchet MS" w:eastAsia="Calibri" w:hAnsi="Trebuchet MS"/>
        </w:rPr>
        <w:t xml:space="preserve">Partea care invocă forța majoră are obligația de a notifica celeilalte părți, imediat şi în mod complet, producerea forței majore şi de a lua orice măsură care îi stă la dispoziție în vederea încetării acesteia. </w:t>
      </w:r>
    </w:p>
    <w:p w14:paraId="2EBF6338" w14:textId="77777777" w:rsidR="00135370" w:rsidRPr="00135370" w:rsidRDefault="00135370" w:rsidP="00135370">
      <w:pPr>
        <w:numPr>
          <w:ilvl w:val="0"/>
          <w:numId w:val="28"/>
        </w:numPr>
        <w:spacing w:after="0" w:line="240" w:lineRule="auto"/>
        <w:contextualSpacing/>
        <w:jc w:val="both"/>
        <w:rPr>
          <w:rFonts w:ascii="Trebuchet MS" w:eastAsia="Calibri" w:hAnsi="Trebuchet MS"/>
        </w:rPr>
      </w:pPr>
      <w:r w:rsidRPr="00135370">
        <w:rPr>
          <w:rFonts w:ascii="Trebuchet MS" w:eastAsia="Calibri" w:hAnsi="Trebuchet MS"/>
        </w:rPr>
        <w:t xml:space="preserve">Forța majoră exonerează părțile de îndeplinirea obligațiilor prevăzute în prezentul contract. </w:t>
      </w:r>
    </w:p>
    <w:p w14:paraId="7F4E18C8" w14:textId="77777777" w:rsidR="00135370" w:rsidRPr="00135370" w:rsidRDefault="00135370" w:rsidP="00135370">
      <w:pPr>
        <w:numPr>
          <w:ilvl w:val="0"/>
          <w:numId w:val="28"/>
        </w:numPr>
        <w:spacing w:after="0" w:line="240" w:lineRule="auto"/>
        <w:contextualSpacing/>
        <w:jc w:val="both"/>
        <w:rPr>
          <w:rFonts w:ascii="Trebuchet MS" w:eastAsia="Calibri" w:hAnsi="Trebuchet MS"/>
        </w:rPr>
      </w:pPr>
      <w:r w:rsidRPr="00135370">
        <w:rPr>
          <w:rFonts w:ascii="Trebuchet MS" w:eastAsia="Calibri" w:hAnsi="Trebuchet MS"/>
        </w:rPr>
        <w:t xml:space="preserve">În perioada în care, datorită unor cauze de forță majoră sau de caz fortuit, părțile nu își pot îndeplini obligațiile asumate prin prezentul contract, subvenția nu se acordă. </w:t>
      </w:r>
    </w:p>
    <w:p w14:paraId="7219AEC2" w14:textId="77777777" w:rsidR="00135370" w:rsidRPr="00135370" w:rsidRDefault="00135370" w:rsidP="00135370">
      <w:pPr>
        <w:numPr>
          <w:ilvl w:val="0"/>
          <w:numId w:val="28"/>
        </w:numPr>
        <w:spacing w:after="0" w:line="240" w:lineRule="auto"/>
        <w:contextualSpacing/>
        <w:jc w:val="both"/>
        <w:rPr>
          <w:rFonts w:ascii="Trebuchet MS" w:eastAsia="Calibri" w:hAnsi="Trebuchet MS"/>
        </w:rPr>
      </w:pPr>
      <w:r w:rsidRPr="00135370">
        <w:rPr>
          <w:rFonts w:ascii="Trebuchet MS" w:eastAsia="Calibri" w:hAnsi="Trebuchet MS"/>
        </w:rPr>
        <w:t>În situația în care Beneficiarul finanțării nerambursabile se află în imposibilitate de plată datorită unor cauze de forță majoră sau a unui caz fortuit (de ex. întârzieri la plata cauzate de AMPOCU) și în această perioadă Beneficiarul ajutorului de minimis si-a îndeplinit obligațiile, subvenția se poate acorda și retroactiv.</w:t>
      </w:r>
    </w:p>
    <w:p w14:paraId="5E523D4A" w14:textId="77777777" w:rsidR="00135370" w:rsidRPr="00135370" w:rsidRDefault="00135370" w:rsidP="00135370">
      <w:pPr>
        <w:numPr>
          <w:ilvl w:val="0"/>
          <w:numId w:val="28"/>
        </w:numPr>
        <w:spacing w:after="0" w:line="240" w:lineRule="auto"/>
        <w:contextualSpacing/>
        <w:jc w:val="both"/>
        <w:rPr>
          <w:rFonts w:ascii="Trebuchet MS" w:eastAsia="Calibri" w:hAnsi="Trebuchet MS"/>
        </w:rPr>
      </w:pPr>
      <w:r w:rsidRPr="00135370">
        <w:rPr>
          <w:rFonts w:ascii="Trebuchet MS" w:eastAsia="Calibri" w:hAnsi="Trebuchet MS"/>
        </w:rPr>
        <w:t>În cazul încetării forței majore sau a cazului fortuit care a condus la imposibilitatea de plată, Beneficiarul finanțării nerambursabile/Administratorul schemei de minimis va notifica imediat Beneficiarul ajutorului de minimis despre această situație.</w:t>
      </w:r>
    </w:p>
    <w:p w14:paraId="1406209E" w14:textId="77777777" w:rsidR="00135370" w:rsidRPr="00135370" w:rsidRDefault="00135370" w:rsidP="00135370">
      <w:pPr>
        <w:spacing w:after="0" w:line="240" w:lineRule="auto"/>
        <w:jc w:val="both"/>
        <w:rPr>
          <w:rFonts w:ascii="Trebuchet MS" w:eastAsia="Calibri" w:hAnsi="Trebuchet MS"/>
        </w:rPr>
      </w:pPr>
    </w:p>
    <w:p w14:paraId="4A1E13FB" w14:textId="77777777" w:rsidR="00135370" w:rsidRPr="00135370" w:rsidRDefault="00135370" w:rsidP="00135370">
      <w:pPr>
        <w:tabs>
          <w:tab w:val="left" w:pos="270"/>
        </w:tabs>
        <w:spacing w:after="0" w:line="240" w:lineRule="auto"/>
        <w:ind w:left="-90"/>
        <w:jc w:val="both"/>
        <w:rPr>
          <w:rFonts w:ascii="Trebuchet MS" w:eastAsia="Calibri" w:hAnsi="Trebuchet MS"/>
          <w:b/>
        </w:rPr>
      </w:pPr>
      <w:r w:rsidRPr="00135370">
        <w:rPr>
          <w:rFonts w:ascii="Trebuchet MS" w:eastAsia="Calibri" w:hAnsi="Trebuchet MS"/>
          <w:b/>
        </w:rPr>
        <w:t>13. Încetarea contractului de subvenţie</w:t>
      </w:r>
    </w:p>
    <w:p w14:paraId="7EF16211" w14:textId="77777777" w:rsidR="00135370" w:rsidRPr="00135370" w:rsidRDefault="00135370" w:rsidP="00135370">
      <w:pPr>
        <w:spacing w:after="0" w:line="240" w:lineRule="auto"/>
        <w:ind w:left="270"/>
        <w:jc w:val="both"/>
        <w:rPr>
          <w:rFonts w:ascii="Trebuchet MS" w:eastAsia="Calibri" w:hAnsi="Trebuchet MS"/>
        </w:rPr>
      </w:pPr>
      <w:r w:rsidRPr="00135370">
        <w:rPr>
          <w:rFonts w:ascii="Trebuchet MS" w:eastAsia="Calibri" w:hAnsi="Trebuchet MS"/>
        </w:rPr>
        <w:t xml:space="preserve">(1) Prezentul contract încetează : </w:t>
      </w:r>
    </w:p>
    <w:p w14:paraId="0D4C16DF" w14:textId="77777777" w:rsidR="00135370" w:rsidRPr="00135370" w:rsidRDefault="00135370" w:rsidP="00135370">
      <w:pPr>
        <w:numPr>
          <w:ilvl w:val="0"/>
          <w:numId w:val="29"/>
        </w:numPr>
        <w:spacing w:after="0" w:line="240" w:lineRule="auto"/>
        <w:ind w:left="284"/>
        <w:jc w:val="both"/>
        <w:rPr>
          <w:rFonts w:ascii="Trebuchet MS" w:eastAsia="Calibri" w:hAnsi="Trebuchet MS"/>
        </w:rPr>
      </w:pPr>
      <w:r w:rsidRPr="00135370">
        <w:rPr>
          <w:rFonts w:ascii="Trebuchet MS" w:eastAsia="Calibri" w:hAnsi="Trebuchet MS"/>
        </w:rPr>
        <w:t>prin acordul de voință al părților;</w:t>
      </w:r>
    </w:p>
    <w:p w14:paraId="3B1623AE" w14:textId="77777777" w:rsidR="00135370" w:rsidRPr="00135370" w:rsidRDefault="00135370" w:rsidP="00135370">
      <w:pPr>
        <w:numPr>
          <w:ilvl w:val="0"/>
          <w:numId w:val="29"/>
        </w:numPr>
        <w:spacing w:after="0" w:line="240" w:lineRule="auto"/>
        <w:ind w:left="284"/>
        <w:jc w:val="both"/>
        <w:rPr>
          <w:rFonts w:ascii="Trebuchet MS" w:eastAsia="Calibri" w:hAnsi="Trebuchet MS"/>
        </w:rPr>
      </w:pPr>
      <w:r w:rsidRPr="00135370">
        <w:rPr>
          <w:rFonts w:ascii="Trebuchet MS" w:eastAsia="Calibri" w:hAnsi="Trebuchet MS"/>
        </w:rPr>
        <w:t xml:space="preserve">la data expirării duratei pentru care a fost încheiată, în cazul în care contractul nu a fost prelungit prin act adițional. </w:t>
      </w:r>
    </w:p>
    <w:p w14:paraId="5B63ACAA" w14:textId="77777777" w:rsidR="00135370" w:rsidRPr="00135370" w:rsidRDefault="00135370" w:rsidP="00135370">
      <w:pPr>
        <w:spacing w:after="0" w:line="240" w:lineRule="auto"/>
        <w:ind w:left="284"/>
        <w:jc w:val="both"/>
        <w:rPr>
          <w:rFonts w:ascii="Trebuchet MS" w:eastAsia="Calibri" w:hAnsi="Trebuchet MS"/>
        </w:rPr>
      </w:pPr>
    </w:p>
    <w:p w14:paraId="19E3E986" w14:textId="77777777" w:rsidR="00135370" w:rsidRPr="00135370" w:rsidRDefault="00135370" w:rsidP="00135370">
      <w:pPr>
        <w:spacing w:after="0" w:line="240" w:lineRule="auto"/>
        <w:ind w:left="-76"/>
        <w:jc w:val="both"/>
        <w:rPr>
          <w:rFonts w:ascii="Trebuchet MS" w:eastAsia="Calibri" w:hAnsi="Trebuchet MS"/>
          <w:b/>
        </w:rPr>
      </w:pPr>
      <w:r w:rsidRPr="00135370">
        <w:rPr>
          <w:rFonts w:ascii="Trebuchet MS" w:eastAsia="Calibri" w:hAnsi="Trebuchet MS"/>
          <w:b/>
        </w:rPr>
        <w:t>14 . Conflictul de interese, incompatibilităţi, nereguli</w:t>
      </w:r>
    </w:p>
    <w:p w14:paraId="57828582"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lastRenderedPageBreak/>
        <w:t>(1) Beneficiarul ajutorului de minimis se obligă să ia toate măsurile necesare pentru evitarea neregulilor, a conflictelor de interese şi/sau a incompatibilităţilor, conform prevederilor legale (în special O.U.G. nr. 66/2011, cu modificările şi completările ulterioare, privind combaterea, constatarea şi sancţionarea neregulilor apărute în obţinerea şi utilizarea fondurilor europene şi/sau fondurilor publice naţionale aferente acestora).</w:t>
      </w:r>
    </w:p>
    <w:p w14:paraId="45489F2C"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(2)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0E0F37C0"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(3)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78DA6F47"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(4) 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6EEBEF46" w14:textId="77777777" w:rsidR="00135370" w:rsidRPr="00135370" w:rsidRDefault="00135370" w:rsidP="00135370">
      <w:pPr>
        <w:spacing w:after="0" w:line="240" w:lineRule="auto"/>
        <w:ind w:left="284"/>
        <w:jc w:val="both"/>
        <w:rPr>
          <w:rFonts w:ascii="Trebuchet MS" w:eastAsia="Calibri" w:hAnsi="Trebuchet MS"/>
        </w:rPr>
      </w:pPr>
    </w:p>
    <w:p w14:paraId="6C4753A0" w14:textId="77777777" w:rsidR="00135370" w:rsidRPr="00135370" w:rsidRDefault="00135370" w:rsidP="00135370">
      <w:pPr>
        <w:spacing w:after="0" w:line="240" w:lineRule="auto"/>
        <w:ind w:left="284"/>
        <w:jc w:val="both"/>
        <w:rPr>
          <w:rFonts w:ascii="Trebuchet MS" w:eastAsia="Calibri" w:hAnsi="Trebuchet MS"/>
          <w:b/>
        </w:rPr>
      </w:pPr>
      <w:r w:rsidRPr="00135370">
        <w:rPr>
          <w:rFonts w:ascii="Trebuchet MS" w:eastAsia="Calibri" w:hAnsi="Trebuchet MS"/>
          <w:b/>
        </w:rPr>
        <w:t>15.  Rezolvarea şi soluţionarea litigiilor</w:t>
      </w:r>
    </w:p>
    <w:p w14:paraId="0760236E"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(1) Prezentul contract se interpretează, se execută şi se supune legii române.</w:t>
      </w:r>
    </w:p>
    <w:p w14:paraId="0E3BE1A5"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(2) În caz de conflict, părţile vor încerca rezolvarea acestora, cu prioritate, pe cale amiabilă.</w:t>
      </w:r>
    </w:p>
    <w:p w14:paraId="2A4C30A3"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(3) În caz de emitere a corecţiilor financiare de către organismul guvernamental competent, precum şi în alte circumstanţe justificate, întreprinderea beneficiară poate executa restituirea din proprie iniţiativă a sumelor către administratorul schemei.</w:t>
      </w:r>
    </w:p>
    <w:p w14:paraId="47F2B1CF"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(4) Litigiile ce nu au putut fi rezolvate pe cale amiabilă vor fi supuse soluţionării instanţei judecătoreşti competente material de la sediul administratorului schemei ajutorului de minimis.</w:t>
      </w:r>
    </w:p>
    <w:p w14:paraId="449C2ED0" w14:textId="77777777" w:rsidR="00135370" w:rsidRPr="00135370" w:rsidRDefault="00135370" w:rsidP="00135370">
      <w:pPr>
        <w:spacing w:after="0" w:line="240" w:lineRule="auto"/>
        <w:ind w:left="284"/>
        <w:jc w:val="both"/>
        <w:rPr>
          <w:rFonts w:ascii="Trebuchet MS" w:eastAsia="Calibri" w:hAnsi="Trebuchet MS"/>
        </w:rPr>
      </w:pPr>
    </w:p>
    <w:p w14:paraId="36BCA885" w14:textId="77777777" w:rsidR="00135370" w:rsidRPr="00135370" w:rsidRDefault="00135370" w:rsidP="00135370">
      <w:pPr>
        <w:spacing w:after="0" w:line="240" w:lineRule="auto"/>
        <w:ind w:left="284"/>
        <w:jc w:val="both"/>
        <w:rPr>
          <w:rFonts w:ascii="Trebuchet MS" w:eastAsia="Calibri" w:hAnsi="Trebuchet MS"/>
          <w:b/>
        </w:rPr>
      </w:pPr>
      <w:r w:rsidRPr="00135370">
        <w:rPr>
          <w:rFonts w:ascii="Trebuchet MS" w:eastAsia="Calibri" w:hAnsi="Trebuchet MS"/>
          <w:b/>
        </w:rPr>
        <w:t>16. Confidenţialitatea</w:t>
      </w:r>
    </w:p>
    <w:p w14:paraId="7E99D0AD" w14:textId="77777777" w:rsidR="00135370" w:rsidRPr="00135370" w:rsidRDefault="00135370" w:rsidP="00135370">
      <w:pPr>
        <w:pStyle w:val="BodyText3"/>
        <w:shd w:val="clear" w:color="auto" w:fill="auto"/>
        <w:spacing w:before="0" w:after="0" w:line="240" w:lineRule="auto"/>
        <w:ind w:left="284" w:firstLine="0"/>
        <w:rPr>
          <w:rFonts w:ascii="Trebuchet MS" w:eastAsia="Times New Roman" w:hAnsi="Trebuchet MS"/>
          <w:i/>
          <w:iCs/>
          <w:lang w:val="en-GB"/>
        </w:rPr>
      </w:pPr>
      <w:r w:rsidRPr="00135370">
        <w:rPr>
          <w:rFonts w:ascii="Trebuchet MS" w:eastAsia="Calibri" w:hAnsi="Trebuchet MS"/>
        </w:rPr>
        <w:t xml:space="preserve">(1) </w:t>
      </w:r>
      <w:r w:rsidRPr="00135370">
        <w:rPr>
          <w:rFonts w:ascii="Trebuchet MS" w:hAnsi="Trebuchet MS"/>
          <w:i/>
          <w:iCs/>
        </w:rPr>
        <w:t>Prezentul contract reprezintă un acord ferm pentru părțile contractante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6DE77F4C" w14:textId="77777777" w:rsidR="00135370" w:rsidRPr="00135370" w:rsidRDefault="00135370" w:rsidP="00135370">
      <w:pPr>
        <w:spacing w:after="0" w:line="240" w:lineRule="auto"/>
        <w:jc w:val="both"/>
        <w:rPr>
          <w:rFonts w:ascii="Trebuchet MS" w:eastAsia="Calibri" w:hAnsi="Trebuchet MS"/>
        </w:rPr>
      </w:pPr>
    </w:p>
    <w:p w14:paraId="650B6996"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(2)Informaţii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evidenţe publice.</w:t>
      </w:r>
    </w:p>
    <w:p w14:paraId="01DE9DC0"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(3) Părţile se obligă să nu transmită terţilor date, informaţii în legătură cu executarea prezentului contract, cu excepţia organismelor guvernamentale cu atribuţii în administrarea, gestionarea, controlul fondurilor şi/sau ajutoarelor nerambursabile.</w:t>
      </w:r>
    </w:p>
    <w:p w14:paraId="545684B3"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(4) Încălcarea obligaţiei de confidenţialitate obligă partea responsabilă la repararea prejudiciului cauzat.</w:t>
      </w:r>
    </w:p>
    <w:p w14:paraId="162D987B"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(5) Nu sunt confidenţiale documentele, materialele, informaţiile folosite în scopuri publicitare în vederea promovării şi informării, aşa cum acestea au fost definite anterior.</w:t>
      </w:r>
    </w:p>
    <w:p w14:paraId="6E3F5BCE" w14:textId="77777777" w:rsidR="00135370" w:rsidRPr="00135370" w:rsidRDefault="00135370" w:rsidP="00135370">
      <w:pPr>
        <w:spacing w:after="0" w:line="240" w:lineRule="auto"/>
        <w:ind w:left="284"/>
        <w:jc w:val="both"/>
        <w:rPr>
          <w:rFonts w:ascii="Trebuchet MS" w:eastAsia="Calibri" w:hAnsi="Trebuchet MS"/>
        </w:rPr>
      </w:pPr>
      <w:r w:rsidRPr="00135370">
        <w:rPr>
          <w:rFonts w:ascii="Trebuchet MS" w:eastAsia="Calibri" w:hAnsi="Trebuchet MS"/>
        </w:rPr>
        <w:t>(6) Părţile nu vor putea fi făcute răspunzătoare pentru dezvăluirea de informaţii confidenţiale dacă s-a obţinut acordul scris al celeilalte părţi, sau dacă partea în cauză a dat curs unor dispoziţii legale de dezvăluire a informaţiilor.</w:t>
      </w:r>
    </w:p>
    <w:p w14:paraId="0FB1E5B9" w14:textId="77777777" w:rsidR="00135370" w:rsidRPr="00135370" w:rsidRDefault="00135370" w:rsidP="00135370">
      <w:pPr>
        <w:spacing w:after="0" w:line="240" w:lineRule="auto"/>
        <w:contextualSpacing/>
        <w:jc w:val="both"/>
        <w:rPr>
          <w:rFonts w:ascii="Trebuchet MS" w:eastAsia="Calibri" w:hAnsi="Trebuchet MS"/>
          <w:b/>
        </w:rPr>
      </w:pPr>
    </w:p>
    <w:p w14:paraId="36C6B5A9" w14:textId="77777777" w:rsidR="00135370" w:rsidRPr="00135370" w:rsidRDefault="00135370" w:rsidP="00135370">
      <w:pPr>
        <w:spacing w:after="0" w:line="240" w:lineRule="auto"/>
        <w:contextualSpacing/>
        <w:jc w:val="both"/>
        <w:rPr>
          <w:rFonts w:ascii="Trebuchet MS" w:eastAsia="Calibri" w:hAnsi="Trebuchet MS"/>
          <w:b/>
        </w:rPr>
      </w:pPr>
      <w:r w:rsidRPr="00135370">
        <w:rPr>
          <w:rFonts w:ascii="Trebuchet MS" w:eastAsia="Calibri" w:hAnsi="Trebuchet MS"/>
          <w:b/>
        </w:rPr>
        <w:lastRenderedPageBreak/>
        <w:t xml:space="preserve">17. Clauze finale </w:t>
      </w:r>
    </w:p>
    <w:p w14:paraId="0033EADE" w14:textId="77777777" w:rsidR="00135370" w:rsidRPr="00135370" w:rsidRDefault="00135370" w:rsidP="00135370">
      <w:pPr>
        <w:numPr>
          <w:ilvl w:val="0"/>
          <w:numId w:val="30"/>
        </w:numPr>
        <w:spacing w:after="0" w:line="240" w:lineRule="auto"/>
        <w:contextualSpacing/>
        <w:jc w:val="both"/>
        <w:rPr>
          <w:rFonts w:ascii="Trebuchet MS" w:eastAsia="Calibri" w:hAnsi="Trebuchet MS"/>
        </w:rPr>
      </w:pPr>
      <w:r w:rsidRPr="00135370">
        <w:rPr>
          <w:rFonts w:ascii="Trebuchet MS" w:eastAsia="Calibri" w:hAnsi="Trebuchet MS"/>
        </w:rPr>
        <w:t xml:space="preserve">Orice comunicare între părți, referitoare la îndeplinirea prezentului contract, trebuie să fie transmisă în scris. Orice document scris trebuie înregistrat atât în momentul transmiterii, cât și în momentul primirii. </w:t>
      </w:r>
    </w:p>
    <w:p w14:paraId="62C5EB49" w14:textId="77777777" w:rsidR="00135370" w:rsidRPr="00135370" w:rsidRDefault="00135370" w:rsidP="00135370">
      <w:pPr>
        <w:numPr>
          <w:ilvl w:val="0"/>
          <w:numId w:val="30"/>
        </w:numPr>
        <w:spacing w:after="0" w:line="240" w:lineRule="auto"/>
        <w:contextualSpacing/>
        <w:jc w:val="both"/>
        <w:rPr>
          <w:rFonts w:ascii="Trebuchet MS" w:eastAsia="Calibri" w:hAnsi="Trebuchet MS"/>
        </w:rPr>
      </w:pPr>
      <w:r w:rsidRPr="00135370">
        <w:rPr>
          <w:rFonts w:ascii="Trebuchet MS" w:eastAsia="Calibri" w:hAnsi="Trebuchet MS"/>
        </w:rPr>
        <w:t xml:space="preserve">Prezentul contract se completează cu prevederile normelor legale in vigoare. </w:t>
      </w:r>
    </w:p>
    <w:p w14:paraId="5DE048E7" w14:textId="77777777" w:rsidR="00135370" w:rsidRPr="00135370" w:rsidRDefault="00135370" w:rsidP="00135370">
      <w:pPr>
        <w:widowControl w:val="0"/>
        <w:numPr>
          <w:ilvl w:val="0"/>
          <w:numId w:val="30"/>
        </w:numPr>
        <w:spacing w:after="0" w:line="240" w:lineRule="auto"/>
        <w:jc w:val="both"/>
        <w:rPr>
          <w:rFonts w:ascii="Trebuchet MS" w:eastAsia="Calibri" w:hAnsi="Trebuchet MS"/>
        </w:rPr>
      </w:pPr>
      <w:r w:rsidRPr="00135370">
        <w:rPr>
          <w:rFonts w:ascii="Trebuchet MS" w:eastAsia="Calibri" w:hAnsi="Trebuchet MS"/>
        </w:rPr>
        <w:t xml:space="preserve">Prezentul contract s-a încheiat astăzi,……………….., in doua exemplare originale, cate unul pentru fiecare parte semnatara. </w:t>
      </w:r>
    </w:p>
    <w:p w14:paraId="0059B80A" w14:textId="77777777" w:rsidR="00135370" w:rsidRPr="00135370" w:rsidRDefault="00135370" w:rsidP="00135370">
      <w:pPr>
        <w:spacing w:after="0" w:line="240" w:lineRule="auto"/>
        <w:ind w:left="284"/>
        <w:rPr>
          <w:rFonts w:ascii="Trebuchet MS" w:eastAsia="Calibri" w:hAnsi="Trebuchet MS"/>
        </w:rPr>
      </w:pPr>
    </w:p>
    <w:p w14:paraId="0CF5FD40" w14:textId="77777777" w:rsidR="00135370" w:rsidRPr="00135370" w:rsidRDefault="00135370" w:rsidP="00135370">
      <w:pPr>
        <w:spacing w:after="0" w:line="240" w:lineRule="auto"/>
        <w:ind w:left="6372" w:right="-513" w:hanging="6088"/>
        <w:rPr>
          <w:rFonts w:ascii="Trebuchet MS" w:eastAsia="Calibri" w:hAnsi="Trebuchet MS"/>
        </w:rPr>
      </w:pPr>
    </w:p>
    <w:p w14:paraId="54013AC5" w14:textId="77777777" w:rsidR="00135370" w:rsidRPr="00135370" w:rsidRDefault="00135370" w:rsidP="00135370">
      <w:pPr>
        <w:spacing w:after="0" w:line="240" w:lineRule="auto"/>
        <w:ind w:left="6372" w:right="-513" w:hanging="6088"/>
        <w:rPr>
          <w:rFonts w:ascii="Trebuchet MS" w:eastAsia="Calibri" w:hAnsi="Trebuchet MS"/>
        </w:rPr>
      </w:pPr>
    </w:p>
    <w:p w14:paraId="4E387A76" w14:textId="77777777" w:rsidR="00135370" w:rsidRPr="00135370" w:rsidRDefault="00135370" w:rsidP="00135370">
      <w:pPr>
        <w:spacing w:after="0" w:line="240" w:lineRule="auto"/>
        <w:ind w:left="6372" w:right="-513" w:hanging="6088"/>
        <w:rPr>
          <w:rFonts w:ascii="Trebuchet MS" w:eastAsia="Times New Roman" w:hAnsi="Trebuchet MS"/>
          <w:b/>
        </w:rPr>
      </w:pPr>
    </w:p>
    <w:tbl>
      <w:tblPr>
        <w:tblW w:w="5000" w:type="pct"/>
        <w:jc w:val="center"/>
        <w:tblLook w:val="04A0" w:firstRow="1" w:lastRow="0" w:firstColumn="1" w:lastColumn="0" w:noHBand="0" w:noVBand="1"/>
      </w:tblPr>
      <w:tblGrid>
        <w:gridCol w:w="4297"/>
        <w:gridCol w:w="1181"/>
        <w:gridCol w:w="3967"/>
      </w:tblGrid>
      <w:tr w:rsidR="00135370" w:rsidRPr="00135370" w14:paraId="3918F6CC" w14:textId="77777777" w:rsidTr="00135370">
        <w:trPr>
          <w:jc w:val="center"/>
        </w:trPr>
        <w:tc>
          <w:tcPr>
            <w:tcW w:w="2275" w:type="pct"/>
            <w:hideMark/>
          </w:tcPr>
          <w:p w14:paraId="67BEE8CA" w14:textId="77777777" w:rsidR="00135370" w:rsidRPr="00135370" w:rsidRDefault="00135370" w:rsidP="00135370">
            <w:pPr>
              <w:spacing w:after="0" w:line="240" w:lineRule="auto"/>
              <w:ind w:right="-513"/>
              <w:jc w:val="center"/>
              <w:rPr>
                <w:rFonts w:ascii="Trebuchet MS" w:eastAsia="Calibri" w:hAnsi="Trebuchet MS"/>
                <w:b/>
              </w:rPr>
            </w:pPr>
            <w:r w:rsidRPr="00135370">
              <w:rPr>
                <w:rFonts w:ascii="Trebuchet MS" w:eastAsia="Calibri" w:hAnsi="Trebuchet MS"/>
                <w:b/>
              </w:rPr>
              <w:t xml:space="preserve">Administratorul schemei </w:t>
            </w:r>
          </w:p>
          <w:p w14:paraId="21F58B1D" w14:textId="77777777" w:rsidR="00135370" w:rsidRPr="00135370" w:rsidRDefault="00135370" w:rsidP="00135370">
            <w:pPr>
              <w:spacing w:after="0" w:line="240" w:lineRule="auto"/>
              <w:ind w:right="-513"/>
              <w:jc w:val="center"/>
              <w:rPr>
                <w:rFonts w:ascii="Trebuchet MS" w:eastAsia="Calibri" w:hAnsi="Trebuchet MS"/>
                <w:b/>
              </w:rPr>
            </w:pPr>
            <w:r w:rsidRPr="00135370">
              <w:rPr>
                <w:rFonts w:ascii="Trebuchet MS" w:eastAsia="Calibri" w:hAnsi="Trebuchet MS"/>
                <w:b/>
              </w:rPr>
              <w:t>de ajutor de minimis</w:t>
            </w:r>
          </w:p>
          <w:p w14:paraId="63E6A96E" w14:textId="77777777" w:rsidR="00135370" w:rsidRPr="00135370" w:rsidRDefault="00135370" w:rsidP="00135370">
            <w:pPr>
              <w:spacing w:after="0" w:line="240" w:lineRule="auto"/>
              <w:ind w:right="-513"/>
              <w:jc w:val="center"/>
              <w:rPr>
                <w:rFonts w:ascii="Trebuchet MS" w:eastAsia="Calibri" w:hAnsi="Trebuchet MS"/>
                <w:b/>
              </w:rPr>
            </w:pPr>
            <w:r w:rsidRPr="00135370">
              <w:rPr>
                <w:rFonts w:ascii="Trebuchet MS" w:eastAsia="Calibri" w:hAnsi="Trebuchet MS"/>
                <w:b/>
              </w:rPr>
              <w:t>Nume prenume reprezentant legal</w:t>
            </w:r>
          </w:p>
        </w:tc>
        <w:tc>
          <w:tcPr>
            <w:tcW w:w="625" w:type="pct"/>
          </w:tcPr>
          <w:p w14:paraId="22FECF42" w14:textId="77777777" w:rsidR="00135370" w:rsidRPr="00135370" w:rsidRDefault="00135370" w:rsidP="00135370">
            <w:pPr>
              <w:spacing w:after="0" w:line="240" w:lineRule="auto"/>
              <w:ind w:right="-513"/>
              <w:jc w:val="center"/>
              <w:rPr>
                <w:rFonts w:ascii="Trebuchet MS" w:eastAsia="Calibri" w:hAnsi="Trebuchet MS"/>
                <w:b/>
              </w:rPr>
            </w:pPr>
          </w:p>
        </w:tc>
        <w:tc>
          <w:tcPr>
            <w:tcW w:w="2100" w:type="pct"/>
          </w:tcPr>
          <w:p w14:paraId="2461D8D7" w14:textId="77777777" w:rsidR="00135370" w:rsidRPr="00135370" w:rsidRDefault="00135370" w:rsidP="00135370">
            <w:pPr>
              <w:spacing w:after="0" w:line="240" w:lineRule="auto"/>
              <w:ind w:right="-513"/>
              <w:jc w:val="center"/>
              <w:rPr>
                <w:rFonts w:ascii="Trebuchet MS" w:eastAsia="Calibri" w:hAnsi="Trebuchet MS"/>
                <w:b/>
              </w:rPr>
            </w:pPr>
            <w:r w:rsidRPr="00135370">
              <w:rPr>
                <w:rFonts w:ascii="Trebuchet MS" w:eastAsia="Calibri" w:hAnsi="Trebuchet MS"/>
                <w:b/>
              </w:rPr>
              <w:t>Beneficiar ajutorului de minimis</w:t>
            </w:r>
          </w:p>
          <w:p w14:paraId="58C87CFB" w14:textId="77777777" w:rsidR="00135370" w:rsidRPr="00135370" w:rsidRDefault="00135370" w:rsidP="00135370">
            <w:pPr>
              <w:spacing w:after="0" w:line="240" w:lineRule="auto"/>
              <w:ind w:right="-513"/>
              <w:jc w:val="center"/>
              <w:rPr>
                <w:rFonts w:ascii="Trebuchet MS" w:eastAsia="Calibri" w:hAnsi="Trebuchet MS"/>
                <w:b/>
              </w:rPr>
            </w:pPr>
          </w:p>
          <w:p w14:paraId="1E6F90F6" w14:textId="32533F13" w:rsidR="00135370" w:rsidRPr="00135370" w:rsidRDefault="00135370" w:rsidP="00135370">
            <w:pPr>
              <w:spacing w:after="0" w:line="240" w:lineRule="auto"/>
              <w:ind w:right="-513"/>
              <w:jc w:val="center"/>
              <w:rPr>
                <w:rFonts w:ascii="Trebuchet MS" w:eastAsia="Calibri" w:hAnsi="Trebuchet MS"/>
                <w:b/>
              </w:rPr>
            </w:pPr>
            <w:r w:rsidRPr="00135370">
              <w:rPr>
                <w:rFonts w:ascii="Trebuchet MS" w:eastAsia="Calibri" w:hAnsi="Trebuchet MS"/>
                <w:b/>
              </w:rPr>
              <w:t>Nume prenume reprezentant lega</w:t>
            </w:r>
            <w:r>
              <w:rPr>
                <w:rFonts w:ascii="Trebuchet MS" w:eastAsia="Calibri" w:hAnsi="Trebuchet MS"/>
                <w:b/>
              </w:rPr>
              <w:t>l</w:t>
            </w:r>
            <w:r w:rsidRPr="00135370">
              <w:rPr>
                <w:rFonts w:ascii="Trebuchet MS" w:eastAsia="Calibri" w:hAnsi="Trebuchet MS"/>
                <w:b/>
              </w:rPr>
              <w:t>l</w:t>
            </w:r>
          </w:p>
        </w:tc>
      </w:tr>
    </w:tbl>
    <w:p w14:paraId="0DC0CA40" w14:textId="77777777" w:rsidR="00135370" w:rsidRPr="00135370" w:rsidRDefault="00135370" w:rsidP="00135370">
      <w:pPr>
        <w:spacing w:after="0" w:line="240" w:lineRule="auto"/>
        <w:ind w:right="-513"/>
        <w:rPr>
          <w:rFonts w:ascii="Trebuchet MS" w:eastAsia="Calibri" w:hAnsi="Trebuchet MS"/>
          <w:b/>
        </w:rPr>
      </w:pPr>
      <w:r w:rsidRPr="00135370">
        <w:rPr>
          <w:rFonts w:ascii="Trebuchet MS" w:eastAsia="Calibri" w:hAnsi="Trebuchet MS"/>
          <w:b/>
        </w:rPr>
        <w:tab/>
      </w:r>
      <w:r w:rsidRPr="00135370">
        <w:rPr>
          <w:rFonts w:ascii="Trebuchet MS" w:eastAsia="Calibri" w:hAnsi="Trebuchet MS"/>
          <w:b/>
        </w:rPr>
        <w:tab/>
      </w:r>
      <w:r w:rsidRPr="00135370">
        <w:rPr>
          <w:rFonts w:ascii="Trebuchet MS" w:eastAsia="Calibri" w:hAnsi="Trebuchet MS"/>
          <w:b/>
        </w:rPr>
        <w:tab/>
        <w:t xml:space="preserve"> </w:t>
      </w:r>
    </w:p>
    <w:p w14:paraId="700FF147" w14:textId="77777777" w:rsidR="00135370" w:rsidRDefault="00135370" w:rsidP="00135370">
      <w:pPr>
        <w:spacing w:after="0" w:line="240" w:lineRule="auto"/>
        <w:ind w:left="284"/>
        <w:rPr>
          <w:rFonts w:ascii="Trebuchet MS" w:eastAsia="Calibri" w:hAnsi="Trebuchet MS"/>
          <w:i/>
        </w:rPr>
      </w:pPr>
    </w:p>
    <w:p w14:paraId="39C534E3" w14:textId="77777777" w:rsidR="00135370" w:rsidRDefault="00135370" w:rsidP="00135370">
      <w:pPr>
        <w:spacing w:after="0" w:line="240" w:lineRule="auto"/>
        <w:ind w:left="284"/>
        <w:rPr>
          <w:rFonts w:ascii="Trebuchet MS" w:eastAsia="Calibri" w:hAnsi="Trebuchet MS"/>
          <w:i/>
        </w:rPr>
      </w:pPr>
    </w:p>
    <w:p w14:paraId="324F09D8" w14:textId="77777777" w:rsidR="00135370" w:rsidRDefault="00135370" w:rsidP="00135370">
      <w:pPr>
        <w:spacing w:after="0" w:line="240" w:lineRule="auto"/>
        <w:ind w:left="284"/>
        <w:rPr>
          <w:rFonts w:ascii="Trebuchet MS" w:eastAsia="Calibri" w:hAnsi="Trebuchet MS"/>
          <w:i/>
        </w:rPr>
      </w:pPr>
    </w:p>
    <w:p w14:paraId="4DAD672C" w14:textId="6D3D8A5A" w:rsidR="00135370" w:rsidRDefault="00135370" w:rsidP="00135370">
      <w:pPr>
        <w:spacing w:after="0" w:line="240" w:lineRule="auto"/>
        <w:ind w:left="284"/>
        <w:rPr>
          <w:rFonts w:ascii="Trebuchet MS" w:eastAsia="Calibri" w:hAnsi="Trebuchet MS"/>
          <w:i/>
        </w:rPr>
      </w:pPr>
    </w:p>
    <w:p w14:paraId="28C54CC9" w14:textId="77777777" w:rsidR="00135370" w:rsidRDefault="00135370" w:rsidP="00135370">
      <w:pPr>
        <w:spacing w:after="0" w:line="240" w:lineRule="auto"/>
        <w:ind w:left="284"/>
        <w:rPr>
          <w:rFonts w:ascii="Trebuchet MS" w:eastAsia="Calibri" w:hAnsi="Trebuchet MS"/>
          <w:i/>
        </w:rPr>
      </w:pPr>
    </w:p>
    <w:p w14:paraId="381BC06F" w14:textId="0ACE55FC" w:rsidR="00135370" w:rsidRPr="00135370" w:rsidRDefault="00135370" w:rsidP="00135370">
      <w:pPr>
        <w:spacing w:after="0" w:line="240" w:lineRule="auto"/>
        <w:ind w:left="284"/>
        <w:rPr>
          <w:rFonts w:ascii="Trebuchet MS" w:eastAsia="Calibri" w:hAnsi="Trebuchet MS"/>
          <w:i/>
        </w:rPr>
      </w:pPr>
      <w:r w:rsidRPr="00135370">
        <w:rPr>
          <w:rFonts w:ascii="Trebuchet MS" w:eastAsia="Calibri" w:hAnsi="Trebuchet MS"/>
          <w:i/>
        </w:rPr>
        <w:t>Avizat,</w:t>
      </w:r>
    </w:p>
    <w:p w14:paraId="1BB22B3B" w14:textId="77777777" w:rsidR="00135370" w:rsidRPr="00135370" w:rsidRDefault="00135370" w:rsidP="00135370">
      <w:pPr>
        <w:spacing w:after="0" w:line="240" w:lineRule="auto"/>
        <w:ind w:left="284"/>
        <w:rPr>
          <w:rFonts w:ascii="Trebuchet MS" w:eastAsia="Calibri" w:hAnsi="Trebuchet MS"/>
          <w:i/>
        </w:rPr>
      </w:pPr>
      <w:r w:rsidRPr="00135370">
        <w:rPr>
          <w:rFonts w:ascii="Trebuchet MS" w:eastAsia="Calibri" w:hAnsi="Trebuchet MS"/>
          <w:i/>
        </w:rPr>
        <w:t>Nume prenume - Manager Proiect ID………</w:t>
      </w:r>
    </w:p>
    <w:p w14:paraId="1D314629" w14:textId="77777777" w:rsidR="00135370" w:rsidRPr="00135370" w:rsidRDefault="00135370" w:rsidP="00135370">
      <w:pPr>
        <w:spacing w:after="0" w:line="240" w:lineRule="auto"/>
        <w:ind w:left="284"/>
        <w:rPr>
          <w:rFonts w:ascii="Trebuchet MS" w:eastAsia="Calibri" w:hAnsi="Trebuchet MS"/>
          <w:i/>
        </w:rPr>
      </w:pPr>
    </w:p>
    <w:p w14:paraId="065D5090" w14:textId="77777777" w:rsidR="00135370" w:rsidRPr="00135370" w:rsidRDefault="00135370" w:rsidP="00135370">
      <w:pPr>
        <w:spacing w:after="0" w:line="240" w:lineRule="auto"/>
        <w:ind w:left="284"/>
        <w:rPr>
          <w:rFonts w:ascii="Trebuchet MS" w:eastAsia="Times New Roman" w:hAnsi="Trebuchet MS"/>
        </w:rPr>
      </w:pPr>
    </w:p>
    <w:p w14:paraId="074B212E" w14:textId="77777777" w:rsidR="00AA5FA8" w:rsidRPr="00135370" w:rsidRDefault="00AA5FA8" w:rsidP="00135370">
      <w:pPr>
        <w:spacing w:after="0" w:line="240" w:lineRule="auto"/>
        <w:jc w:val="center"/>
        <w:rPr>
          <w:rFonts w:ascii="Trebuchet MS" w:hAnsi="Trebuchet MS" w:cs="Segoe UI"/>
          <w:b/>
          <w:shd w:val="clear" w:color="auto" w:fill="FFFFFF"/>
        </w:rPr>
      </w:pPr>
    </w:p>
    <w:sectPr w:rsidR="00AA5FA8" w:rsidRPr="00135370" w:rsidSect="00E7192C">
      <w:headerReference w:type="default" r:id="rId8"/>
      <w:footerReference w:type="default" r:id="rId9"/>
      <w:pgSz w:w="11906" w:h="16838" w:code="9"/>
      <w:pgMar w:top="1985" w:right="1021" w:bottom="1440" w:left="1440" w:header="709" w:footer="14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813F" w14:textId="77777777" w:rsidR="0049573E" w:rsidRDefault="0049573E" w:rsidP="00EE1390">
      <w:pPr>
        <w:spacing w:after="0" w:line="240" w:lineRule="auto"/>
      </w:pPr>
      <w:r>
        <w:separator/>
      </w:r>
    </w:p>
  </w:endnote>
  <w:endnote w:type="continuationSeparator" w:id="0">
    <w:p w14:paraId="0C237E0F" w14:textId="77777777" w:rsidR="0049573E" w:rsidRDefault="0049573E" w:rsidP="00EE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37FB" w14:textId="06FFE433" w:rsidR="00E12D1D" w:rsidRDefault="00E12D1D" w:rsidP="00E12D1D">
    <w:pPr>
      <w:pStyle w:val="Footer"/>
      <w:jc w:val="center"/>
      <w:rPr>
        <w:i/>
      </w:rPr>
    </w:pPr>
    <w:r>
      <w:rPr>
        <w:noProof/>
        <w:lang w:val="en-GB" w:eastAsia="en-GB"/>
      </w:rPr>
      <w:drawing>
        <wp:inline distT="0" distB="0" distL="0" distR="0" wp14:anchorId="7FD14C1B" wp14:editId="1B619BF3">
          <wp:extent cx="2162175" cy="472734"/>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72734"/>
                  </a:xfrm>
                  <a:prstGeom prst="rect">
                    <a:avLst/>
                  </a:prstGeom>
                  <a:noFill/>
                </pic:spPr>
              </pic:pic>
            </a:graphicData>
          </a:graphic>
        </wp:inline>
      </w:drawing>
    </w:r>
  </w:p>
  <w:p w14:paraId="56846296" w14:textId="117DFC55" w:rsidR="00E12D1D" w:rsidRPr="00E12D1D" w:rsidRDefault="00E12D1D" w:rsidP="00E12D1D">
    <w:pPr>
      <w:pStyle w:val="Footer"/>
      <w:jc w:val="center"/>
      <w:rPr>
        <w:rFonts w:ascii="Trebuchet MS" w:hAnsi="Trebuchet MS"/>
        <w:i/>
        <w:sz w:val="16"/>
        <w:szCs w:val="16"/>
      </w:rPr>
    </w:pPr>
    <w:r w:rsidRPr="00E12D1D">
      <w:rPr>
        <w:rFonts w:ascii="Trebuchet MS" w:hAnsi="Trebuchet MS"/>
        <w:i/>
        <w:sz w:val="16"/>
        <w:szCs w:val="16"/>
      </w:rPr>
      <w:t>Proiect cofinanțat din Fondul Social European prin Programul Operațional Capital Uman 2014-2020</w:t>
    </w:r>
  </w:p>
  <w:p w14:paraId="2FC6FC7E" w14:textId="6D134057" w:rsidR="00E12D1D" w:rsidRPr="00E12D1D" w:rsidRDefault="00E12D1D" w:rsidP="00E12D1D">
    <w:pPr>
      <w:pStyle w:val="Footer"/>
      <w:jc w:val="center"/>
      <w:rPr>
        <w:rFonts w:ascii="Trebuchet MS" w:hAnsi="Trebuchet MS"/>
      </w:rPr>
    </w:pPr>
    <w:r w:rsidRPr="00E12D1D">
      <w:rPr>
        <w:rFonts w:ascii="Trebuchet MS" w:hAnsi="Trebuchet MS"/>
        <w:noProof/>
        <w:lang w:val="en-GB" w:eastAsia="en-GB"/>
      </w:rPr>
      <mc:AlternateContent>
        <mc:Choice Requires="wps">
          <w:drawing>
            <wp:anchor distT="0" distB="0" distL="114300" distR="114300" simplePos="0" relativeHeight="251661824" behindDoc="0" locked="0" layoutInCell="1" allowOverlap="1" wp14:anchorId="79B7FE9C" wp14:editId="2B5FFC6C">
              <wp:simplePos x="0" y="0"/>
              <wp:positionH relativeFrom="margin">
                <wp:posOffset>2737485</wp:posOffset>
              </wp:positionH>
              <wp:positionV relativeFrom="bottomMargin">
                <wp:posOffset>661565</wp:posOffset>
              </wp:positionV>
              <wp:extent cx="551815" cy="238760"/>
              <wp:effectExtent l="0" t="0" r="28575" b="2794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3175">
                        <a:solidFill>
                          <a:srgbClr val="808080"/>
                        </a:solidFill>
                        <a:round/>
                        <a:headEnd/>
                        <a:tailEnd/>
                      </a:ln>
                    </wps:spPr>
                    <wps:txbx>
                      <w:txbxContent>
                        <w:p w14:paraId="44F86FD9" w14:textId="52D81986" w:rsidR="00E12D1D" w:rsidRPr="00E12D1D" w:rsidRDefault="00E12D1D">
                          <w:pPr>
                            <w:jc w:val="center"/>
                            <w:rPr>
                              <w:rFonts w:ascii="Trebuchet MS" w:hAnsi="Trebuchet MS"/>
                            </w:rPr>
                          </w:pPr>
                          <w:r w:rsidRPr="00E12D1D">
                            <w:rPr>
                              <w:rFonts w:ascii="Trebuchet MS" w:hAnsi="Trebuchet MS"/>
                            </w:rPr>
                            <w:fldChar w:fldCharType="begin"/>
                          </w:r>
                          <w:r w:rsidRPr="00E12D1D">
                            <w:rPr>
                              <w:rFonts w:ascii="Trebuchet MS" w:hAnsi="Trebuchet MS"/>
                            </w:rPr>
                            <w:instrText xml:space="preserve"> PAGE    \* MERGEFORMAT </w:instrText>
                          </w:r>
                          <w:r w:rsidRPr="00E12D1D">
                            <w:rPr>
                              <w:rFonts w:ascii="Trebuchet MS" w:hAnsi="Trebuchet MS"/>
                            </w:rPr>
                            <w:fldChar w:fldCharType="separate"/>
                          </w:r>
                          <w:r w:rsidR="00135370">
                            <w:rPr>
                              <w:rFonts w:ascii="Trebuchet MS" w:hAnsi="Trebuchet MS"/>
                              <w:noProof/>
                            </w:rPr>
                            <w:t>1</w:t>
                          </w:r>
                          <w:r w:rsidRPr="00E12D1D">
                            <w:rPr>
                              <w:rFonts w:ascii="Trebuchet MS" w:hAnsi="Trebuchet MS"/>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9B7FE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215.55pt;margin-top:52.1pt;width:43.45pt;height:18.8pt;z-index:251661824;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" filled="t" strokecolor="gray" strokeweight=".25pt">
              <v:textbox inset=",0,,0">
                <w:txbxContent>
                  <w:p w14:paraId="44F86FD9" w14:textId="52D81986" w:rsidR="00E12D1D" w:rsidRPr="00E12D1D" w:rsidRDefault="00E12D1D">
                    <w:pPr>
                      <w:jc w:val="center"/>
                      <w:rPr>
                        <w:rFonts w:ascii="Trebuchet MS" w:hAnsi="Trebuchet MS"/>
                      </w:rPr>
                    </w:pPr>
                    <w:r w:rsidRPr="00E12D1D">
                      <w:rPr>
                        <w:rFonts w:ascii="Trebuchet MS" w:hAnsi="Trebuchet MS"/>
                      </w:rPr>
                      <w:fldChar w:fldCharType="begin"/>
                    </w:r>
                    <w:r w:rsidRPr="00E12D1D">
                      <w:rPr>
                        <w:rFonts w:ascii="Trebuchet MS" w:hAnsi="Trebuchet MS"/>
                      </w:rPr>
                      <w:instrText xml:space="preserve"> PAGE    \* MERGEFORMAT </w:instrText>
                    </w:r>
                    <w:r w:rsidRPr="00E12D1D">
                      <w:rPr>
                        <w:rFonts w:ascii="Trebuchet MS" w:hAnsi="Trebuchet MS"/>
                      </w:rPr>
                      <w:fldChar w:fldCharType="separate"/>
                    </w:r>
                    <w:r w:rsidR="00135370">
                      <w:rPr>
                        <w:rFonts w:ascii="Trebuchet MS" w:hAnsi="Trebuchet MS"/>
                        <w:noProof/>
                      </w:rPr>
                      <w:t>1</w:t>
                    </w:r>
                    <w:r w:rsidRPr="00E12D1D">
                      <w:rPr>
                        <w:rFonts w:ascii="Trebuchet MS" w:hAnsi="Trebuchet MS"/>
                        <w:noProof/>
                      </w:rPr>
                      <w:fldChar w:fldCharType="end"/>
                    </w:r>
                  </w:p>
                </w:txbxContent>
              </v:textbox>
              <w10:wrap anchorx="margin" anchory="margin"/>
            </v:shape>
          </w:pict>
        </mc:Fallback>
      </mc:AlternateContent>
    </w:r>
  </w:p>
  <w:p w14:paraId="73E0B56F" w14:textId="169835BB" w:rsidR="00317AAB" w:rsidRPr="00E12D1D" w:rsidRDefault="00E12D1D" w:rsidP="00317AAB">
    <w:pPr>
      <w:pStyle w:val="Footer"/>
      <w:jc w:val="center"/>
      <w:rPr>
        <w:rFonts w:ascii="Trebuchet MS" w:hAnsi="Trebuchet MS"/>
      </w:rPr>
    </w:pPr>
    <w:r w:rsidRPr="00E12D1D">
      <w:rPr>
        <w:rFonts w:ascii="Trebuchet MS" w:hAnsi="Trebuchet MS"/>
        <w:noProof/>
        <w:lang w:val="en-GB" w:eastAsia="en-GB"/>
      </w:rPr>
      <mc:AlternateContent>
        <mc:Choice Requires="wps">
          <w:drawing>
            <wp:anchor distT="0" distB="0" distL="114300" distR="114300" simplePos="0" relativeHeight="251660800" behindDoc="0" locked="0" layoutInCell="1" allowOverlap="1" wp14:anchorId="22AF951E" wp14:editId="216B36CE">
              <wp:simplePos x="0" y="0"/>
              <wp:positionH relativeFrom="margin">
                <wp:posOffset>263525</wp:posOffset>
              </wp:positionH>
              <wp:positionV relativeFrom="bottomMargin">
                <wp:posOffset>780310</wp:posOffset>
              </wp:positionV>
              <wp:extent cx="55181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5FC96E2" id="_x0000_t32" coordsize="21600,21600" o:spt="32" o:oned="t" path="m,l21600,21600e" filled="f">
              <v:path arrowok="t" fillok="f" o:connecttype="none"/>
              <o:lock v:ext="edit" shapetype="t"/>
            </v:shapetype>
            <v:shape id="Straight Arrow Connector 1" o:spid="_x0000_s1026" type="#_x0000_t32" style="position:absolute;margin-left:20.75pt;margin-top:61.45pt;width:434.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" strokecolor="gray" strokeweight=".25pt">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3A247" w14:textId="77777777" w:rsidR="0049573E" w:rsidRDefault="0049573E" w:rsidP="00EE1390">
      <w:pPr>
        <w:spacing w:after="0" w:line="240" w:lineRule="auto"/>
      </w:pPr>
      <w:r>
        <w:separator/>
      </w:r>
    </w:p>
  </w:footnote>
  <w:footnote w:type="continuationSeparator" w:id="0">
    <w:p w14:paraId="392D0991" w14:textId="77777777" w:rsidR="0049573E" w:rsidRDefault="0049573E" w:rsidP="00EE1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59A0" w14:textId="77777777" w:rsidR="00EE1390" w:rsidRPr="00EE1390" w:rsidRDefault="00EE1390" w:rsidP="00EE1390">
    <w:pPr>
      <w:pStyle w:val="Header"/>
    </w:pPr>
    <w:r>
      <w:rPr>
        <w:noProof/>
        <w:lang w:val="en-GB" w:eastAsia="en-GB"/>
      </w:rPr>
      <mc:AlternateContent>
        <mc:Choice Requires="wpg">
          <w:drawing>
            <wp:anchor distT="0" distB="0" distL="114300" distR="114300" simplePos="0" relativeHeight="251658752" behindDoc="0" locked="0" layoutInCell="1" allowOverlap="1" wp14:anchorId="01F96448" wp14:editId="62A91E85">
              <wp:simplePos x="0" y="0"/>
              <wp:positionH relativeFrom="column">
                <wp:posOffset>171450</wp:posOffset>
              </wp:positionH>
              <wp:positionV relativeFrom="paragraph">
                <wp:posOffset>-108585</wp:posOffset>
              </wp:positionV>
              <wp:extent cx="5553075" cy="834390"/>
              <wp:effectExtent l="0" t="0" r="9525" b="3810"/>
              <wp:wrapTight wrapText="bothSides">
                <wp:wrapPolygon edited="0">
                  <wp:start x="0" y="0"/>
                  <wp:lineTo x="0" y="21205"/>
                  <wp:lineTo x="4150" y="21205"/>
                  <wp:lineTo x="21563" y="19726"/>
                  <wp:lineTo x="21563" y="0"/>
                  <wp:lineTo x="4150" y="0"/>
                  <wp:lineTo x="0" y="0"/>
                </wp:wrapPolygon>
              </wp:wrapTight>
              <wp:docPr id="2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3075" cy="834390"/>
                        <a:chOff x="0" y="0"/>
                        <a:chExt cx="6080125" cy="922020"/>
                      </a:xfrm>
                    </wpg:grpSpPr>
                    <pic:pic xmlns:pic="http://schemas.openxmlformats.org/drawingml/2006/picture">
                      <pic:nvPicPr>
                        <pic:cNvPr id="213" name="Picture 1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922020"/>
                        </a:xfrm>
                        <a:prstGeom prst="rect">
                          <a:avLst/>
                        </a:prstGeom>
                      </pic:spPr>
                    </pic:pic>
                    <pic:pic xmlns:pic="http://schemas.openxmlformats.org/drawingml/2006/picture">
                      <pic:nvPicPr>
                        <pic:cNvPr id="214" name="Picture 18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172075" y="19050"/>
                          <a:ext cx="908050" cy="821690"/>
                        </a:xfrm>
                        <a:prstGeom prst="rect">
                          <a:avLst/>
                        </a:prstGeom>
                      </pic:spPr>
                    </pic:pic>
                    <pic:pic xmlns:pic="http://schemas.openxmlformats.org/drawingml/2006/picture">
                      <pic:nvPicPr>
                        <pic:cNvPr id="215" name="Picture 2" descr="E:\Proiecte lucru\125015\Afis A3_MF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76200"/>
                          <a:ext cx="73787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C662689" id="Group 3" o:spid="_x0000_s1026" style="position:absolute;margin-left:13.5pt;margin-top:-8.55pt;width:437.25pt;height:65.7pt;z-index:251658752" coordsize="60801,9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1480;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">
                <v:imagedata r:id="rId4" o:title=""/>
                <v:path arrowok="t"/>
              </v:shape>
              <v:shape id="Picture 182" o:spid="_x0000_s1028" type="#_x0000_t75" style="position:absolute;left:51720;top:190;width:9081;height:8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">
                <v:imagedata r:id="rId5" o:title=""/>
                <v:path arrowok="t"/>
              </v:shape>
              <v:shape id="Picture 2" o:spid="_x0000_s1029" type="#_x0000_t75" style="position:absolute;left:27051;top:762;width:7378;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">
                <v:imagedata r:id="rId6" o:title="Afis A3_MFE"/>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B30ACB"/>
    <w:multiLevelType w:val="multilevel"/>
    <w:tmpl w:val="5F36E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880B27"/>
    <w:multiLevelType w:val="multilevel"/>
    <w:tmpl w:val="F48E9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F91256"/>
    <w:multiLevelType w:val="hybridMultilevel"/>
    <w:tmpl w:val="49EEAFF4"/>
    <w:lvl w:ilvl="0" w:tplc="8D30E238">
      <w:start w:val="1"/>
      <w:numFmt w:val="decimal"/>
      <w:lvlText w:val="(%1)"/>
      <w:lvlJc w:val="left"/>
      <w:pPr>
        <w:ind w:left="720" w:hanging="360"/>
      </w:pPr>
      <w:rPr>
        <w:color w:val="323E4F"/>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ACE180B"/>
    <w:multiLevelType w:val="multilevel"/>
    <w:tmpl w:val="4BBE3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1A7225"/>
    <w:multiLevelType w:val="hybridMultilevel"/>
    <w:tmpl w:val="3F062792"/>
    <w:lvl w:ilvl="0" w:tplc="04090015">
      <w:start w:val="2"/>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9BF4680"/>
    <w:multiLevelType w:val="hybridMultilevel"/>
    <w:tmpl w:val="B114BFC6"/>
    <w:lvl w:ilvl="0" w:tplc="8D30E238">
      <w:start w:val="1"/>
      <w:numFmt w:val="decimal"/>
      <w:lvlText w:val="(%1)"/>
      <w:lvlJc w:val="left"/>
      <w:pPr>
        <w:ind w:left="720" w:hanging="360"/>
      </w:pPr>
      <w:rPr>
        <w:color w:val="323E4F"/>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31641051"/>
    <w:multiLevelType w:val="hybridMultilevel"/>
    <w:tmpl w:val="19182196"/>
    <w:lvl w:ilvl="0" w:tplc="DFE28F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D1E8E"/>
    <w:multiLevelType w:val="multilevel"/>
    <w:tmpl w:val="DF9C1C5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373395"/>
    <w:multiLevelType w:val="hybridMultilevel"/>
    <w:tmpl w:val="2E746B0A"/>
    <w:lvl w:ilvl="0" w:tplc="04180017">
      <w:start w:val="1"/>
      <w:numFmt w:val="lowerLetter"/>
      <w:lvlText w:val="%1)"/>
      <w:lvlJc w:val="left"/>
      <w:pPr>
        <w:ind w:left="360" w:hanging="360"/>
      </w:pPr>
    </w:lvl>
    <w:lvl w:ilvl="1" w:tplc="0409000F">
      <w:start w:val="1"/>
      <w:numFmt w:val="decimal"/>
      <w:lvlText w:val="%2."/>
      <w:lvlJc w:val="left"/>
      <w:pPr>
        <w:ind w:left="1080" w:hanging="360"/>
      </w:pPr>
    </w:lvl>
    <w:lvl w:ilvl="2" w:tplc="32369CB4">
      <w:start w:val="1"/>
      <w:numFmt w:val="decimal"/>
      <w:lvlText w:val="%3."/>
      <w:lvlJc w:val="left"/>
      <w:pPr>
        <w:ind w:left="1980" w:hanging="36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15:restartNumberingAfterBreak="0">
    <w:nsid w:val="3DD26A0A"/>
    <w:multiLevelType w:val="multilevel"/>
    <w:tmpl w:val="9D62670C"/>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178E1"/>
    <w:multiLevelType w:val="hybridMultilevel"/>
    <w:tmpl w:val="4DDC80EE"/>
    <w:lvl w:ilvl="0" w:tplc="B9104376">
      <w:start w:val="2"/>
      <w:numFmt w:val="bullet"/>
      <w:lvlText w:val="-"/>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01150"/>
    <w:multiLevelType w:val="hybridMultilevel"/>
    <w:tmpl w:val="87D0BBD0"/>
    <w:lvl w:ilvl="0" w:tplc="EC32E396">
      <w:start w:val="9"/>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 w15:restartNumberingAfterBreak="0">
    <w:nsid w:val="4A9D3028"/>
    <w:multiLevelType w:val="multilevel"/>
    <w:tmpl w:val="56626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6" w15:restartNumberingAfterBreak="0">
    <w:nsid w:val="50865F70"/>
    <w:multiLevelType w:val="hybridMultilevel"/>
    <w:tmpl w:val="175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562E2"/>
    <w:multiLevelType w:val="hybridMultilevel"/>
    <w:tmpl w:val="51C2EDAE"/>
    <w:lvl w:ilvl="0" w:tplc="D4485E4E">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8"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start w:val="1"/>
      <w:numFmt w:val="bullet"/>
      <w:lvlText w:val=""/>
      <w:lvlJc w:val="left"/>
      <w:pPr>
        <w:ind w:left="-709" w:hanging="360"/>
      </w:pPr>
      <w:rPr>
        <w:rFonts w:ascii="Symbol" w:hAnsi="Symbol" w:hint="default"/>
      </w:rPr>
    </w:lvl>
    <w:lvl w:ilvl="7" w:tplc="04180003">
      <w:start w:val="1"/>
      <w:numFmt w:val="bullet"/>
      <w:lvlText w:val="o"/>
      <w:lvlJc w:val="left"/>
      <w:pPr>
        <w:ind w:left="11" w:hanging="360"/>
      </w:pPr>
      <w:rPr>
        <w:rFonts w:ascii="Courier New" w:hAnsi="Courier New" w:cs="Courier New" w:hint="default"/>
      </w:rPr>
    </w:lvl>
    <w:lvl w:ilvl="8" w:tplc="04180005">
      <w:start w:val="1"/>
      <w:numFmt w:val="bullet"/>
      <w:lvlText w:val=""/>
      <w:lvlJc w:val="left"/>
      <w:pPr>
        <w:ind w:left="731" w:hanging="360"/>
      </w:pPr>
      <w:rPr>
        <w:rFonts w:ascii="Wingdings" w:hAnsi="Wingdings" w:hint="default"/>
      </w:rPr>
    </w:lvl>
  </w:abstractNum>
  <w:abstractNum w:abstractNumId="19" w15:restartNumberingAfterBreak="0">
    <w:nsid w:val="5AF35F0A"/>
    <w:multiLevelType w:val="hybridMultilevel"/>
    <w:tmpl w:val="87EE1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12566B"/>
    <w:multiLevelType w:val="multilevel"/>
    <w:tmpl w:val="00FC33E8"/>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F55C14"/>
    <w:multiLevelType w:val="hybridMultilevel"/>
    <w:tmpl w:val="4ABC7E70"/>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32369CB4">
      <w:start w:val="1"/>
      <w:numFmt w:val="decimal"/>
      <w:lvlText w:val="%3."/>
      <w:lvlJc w:val="left"/>
      <w:pPr>
        <w:ind w:left="1980" w:hanging="36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2" w15:restartNumberingAfterBreak="0">
    <w:nsid w:val="614D1545"/>
    <w:multiLevelType w:val="multilevel"/>
    <w:tmpl w:val="7ED07AB4"/>
    <w:lvl w:ilvl="0">
      <w:start w:val="1"/>
      <w:numFmt w:val="lowerLetter"/>
      <w:lvlText w:val="%1)"/>
      <w:lvlJc w:val="left"/>
      <w:pPr>
        <w:ind w:left="630" w:hanging="360"/>
      </w:pPr>
      <w:rPr>
        <w:b/>
        <w:color w:val="00000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3" w15:restartNumberingAfterBreak="0">
    <w:nsid w:val="62FB0299"/>
    <w:multiLevelType w:val="multilevel"/>
    <w:tmpl w:val="B492B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BD3863"/>
    <w:multiLevelType w:val="hybridMultilevel"/>
    <w:tmpl w:val="E7703AD2"/>
    <w:lvl w:ilvl="0" w:tplc="8D30E238">
      <w:start w:val="1"/>
      <w:numFmt w:val="decimal"/>
      <w:lvlText w:val="(%1)"/>
      <w:lvlJc w:val="left"/>
      <w:pPr>
        <w:ind w:left="720" w:hanging="360"/>
      </w:pPr>
      <w:rPr>
        <w:color w:val="323E4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BB83930"/>
    <w:multiLevelType w:val="hybridMultilevel"/>
    <w:tmpl w:val="6842270E"/>
    <w:lvl w:ilvl="0" w:tplc="9B52FF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DF23A43"/>
    <w:multiLevelType w:val="hybridMultilevel"/>
    <w:tmpl w:val="BF78178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FC80F23"/>
    <w:multiLevelType w:val="hybridMultilevel"/>
    <w:tmpl w:val="DBCA7D3E"/>
    <w:lvl w:ilvl="0" w:tplc="0172D3E6">
      <w:start w:val="1"/>
      <w:numFmt w:val="decimal"/>
      <w:lvlText w:val="(%1)"/>
      <w:lvlJc w:val="left"/>
      <w:pPr>
        <w:tabs>
          <w:tab w:val="num" w:pos="360"/>
        </w:tabs>
        <w:ind w:left="360" w:hanging="360"/>
      </w:pPr>
    </w:lvl>
    <w:lvl w:ilvl="1" w:tplc="04180019">
      <w:start w:val="1"/>
      <w:numFmt w:val="lowerLetter"/>
      <w:lvlText w:val="%2."/>
      <w:lvlJc w:val="left"/>
      <w:pPr>
        <w:tabs>
          <w:tab w:val="num" w:pos="720"/>
        </w:tabs>
        <w:ind w:left="720" w:hanging="360"/>
      </w:pPr>
    </w:lvl>
    <w:lvl w:ilvl="2" w:tplc="0418001B">
      <w:start w:val="1"/>
      <w:numFmt w:val="lowerRoman"/>
      <w:lvlText w:val="%3."/>
      <w:lvlJc w:val="right"/>
      <w:pPr>
        <w:tabs>
          <w:tab w:val="num" w:pos="1440"/>
        </w:tabs>
        <w:ind w:left="1440" w:hanging="180"/>
      </w:pPr>
    </w:lvl>
    <w:lvl w:ilvl="3" w:tplc="0418000F">
      <w:start w:val="1"/>
      <w:numFmt w:val="decimal"/>
      <w:lvlText w:val="%4."/>
      <w:lvlJc w:val="left"/>
      <w:pPr>
        <w:tabs>
          <w:tab w:val="num" w:pos="2160"/>
        </w:tabs>
        <w:ind w:left="2160" w:hanging="360"/>
      </w:pPr>
    </w:lvl>
    <w:lvl w:ilvl="4" w:tplc="04180019">
      <w:start w:val="1"/>
      <w:numFmt w:val="lowerLetter"/>
      <w:lvlText w:val="%5."/>
      <w:lvlJc w:val="left"/>
      <w:pPr>
        <w:tabs>
          <w:tab w:val="num" w:pos="2880"/>
        </w:tabs>
        <w:ind w:left="2880" w:hanging="360"/>
      </w:pPr>
    </w:lvl>
    <w:lvl w:ilvl="5" w:tplc="0418001B">
      <w:start w:val="1"/>
      <w:numFmt w:val="lowerRoman"/>
      <w:lvlText w:val="%6."/>
      <w:lvlJc w:val="right"/>
      <w:pPr>
        <w:tabs>
          <w:tab w:val="num" w:pos="3600"/>
        </w:tabs>
        <w:ind w:left="3600" w:hanging="180"/>
      </w:pPr>
    </w:lvl>
    <w:lvl w:ilvl="6" w:tplc="0418000F">
      <w:start w:val="1"/>
      <w:numFmt w:val="decimal"/>
      <w:lvlText w:val="%7."/>
      <w:lvlJc w:val="left"/>
      <w:pPr>
        <w:tabs>
          <w:tab w:val="num" w:pos="4320"/>
        </w:tabs>
        <w:ind w:left="4320" w:hanging="360"/>
      </w:pPr>
    </w:lvl>
    <w:lvl w:ilvl="7" w:tplc="04180019">
      <w:start w:val="1"/>
      <w:numFmt w:val="lowerLetter"/>
      <w:lvlText w:val="%8."/>
      <w:lvlJc w:val="left"/>
      <w:pPr>
        <w:tabs>
          <w:tab w:val="num" w:pos="5040"/>
        </w:tabs>
        <w:ind w:left="5040" w:hanging="360"/>
      </w:pPr>
    </w:lvl>
    <w:lvl w:ilvl="8" w:tplc="0418001B">
      <w:start w:val="1"/>
      <w:numFmt w:val="lowerRoman"/>
      <w:lvlText w:val="%9."/>
      <w:lvlJc w:val="right"/>
      <w:pPr>
        <w:tabs>
          <w:tab w:val="num" w:pos="5760"/>
        </w:tabs>
        <w:ind w:left="5760" w:hanging="180"/>
      </w:pPr>
    </w:lvl>
  </w:abstractNum>
  <w:abstractNum w:abstractNumId="28" w15:restartNumberingAfterBreak="0">
    <w:nsid w:val="70955E16"/>
    <w:multiLevelType w:val="hybridMultilevel"/>
    <w:tmpl w:val="84789260"/>
    <w:lvl w:ilvl="0" w:tplc="9B52FFF2">
      <w:start w:val="1"/>
      <w:numFmt w:val="decimal"/>
      <w:lvlText w:val="(%1)"/>
      <w:lvlJc w:val="left"/>
      <w:pPr>
        <w:tabs>
          <w:tab w:val="num" w:pos="360"/>
        </w:tabs>
        <w:ind w:left="360" w:hanging="360"/>
      </w:pPr>
    </w:lvl>
    <w:lvl w:ilvl="1" w:tplc="04180019">
      <w:start w:val="1"/>
      <w:numFmt w:val="lowerLetter"/>
      <w:lvlText w:val="%2."/>
      <w:lvlJc w:val="left"/>
      <w:pPr>
        <w:tabs>
          <w:tab w:val="num" w:pos="720"/>
        </w:tabs>
        <w:ind w:left="720" w:hanging="360"/>
      </w:pPr>
    </w:lvl>
    <w:lvl w:ilvl="2" w:tplc="0418001B">
      <w:start w:val="1"/>
      <w:numFmt w:val="lowerRoman"/>
      <w:lvlText w:val="%3."/>
      <w:lvlJc w:val="right"/>
      <w:pPr>
        <w:tabs>
          <w:tab w:val="num" w:pos="1440"/>
        </w:tabs>
        <w:ind w:left="1440" w:hanging="180"/>
      </w:pPr>
    </w:lvl>
    <w:lvl w:ilvl="3" w:tplc="0418000F">
      <w:start w:val="1"/>
      <w:numFmt w:val="decimal"/>
      <w:lvlText w:val="%4."/>
      <w:lvlJc w:val="left"/>
      <w:pPr>
        <w:tabs>
          <w:tab w:val="num" w:pos="2160"/>
        </w:tabs>
        <w:ind w:left="2160" w:hanging="360"/>
      </w:pPr>
    </w:lvl>
    <w:lvl w:ilvl="4" w:tplc="04180019">
      <w:start w:val="1"/>
      <w:numFmt w:val="lowerLetter"/>
      <w:lvlText w:val="%5."/>
      <w:lvlJc w:val="left"/>
      <w:pPr>
        <w:tabs>
          <w:tab w:val="num" w:pos="2880"/>
        </w:tabs>
        <w:ind w:left="2880" w:hanging="360"/>
      </w:pPr>
    </w:lvl>
    <w:lvl w:ilvl="5" w:tplc="0418001B">
      <w:start w:val="1"/>
      <w:numFmt w:val="lowerRoman"/>
      <w:lvlText w:val="%6."/>
      <w:lvlJc w:val="right"/>
      <w:pPr>
        <w:tabs>
          <w:tab w:val="num" w:pos="3600"/>
        </w:tabs>
        <w:ind w:left="3600" w:hanging="180"/>
      </w:pPr>
    </w:lvl>
    <w:lvl w:ilvl="6" w:tplc="0418000F">
      <w:start w:val="1"/>
      <w:numFmt w:val="decimal"/>
      <w:lvlText w:val="%7."/>
      <w:lvlJc w:val="left"/>
      <w:pPr>
        <w:tabs>
          <w:tab w:val="num" w:pos="4320"/>
        </w:tabs>
        <w:ind w:left="4320" w:hanging="360"/>
      </w:pPr>
    </w:lvl>
    <w:lvl w:ilvl="7" w:tplc="04180019">
      <w:start w:val="1"/>
      <w:numFmt w:val="lowerLetter"/>
      <w:lvlText w:val="%8."/>
      <w:lvlJc w:val="left"/>
      <w:pPr>
        <w:tabs>
          <w:tab w:val="num" w:pos="5040"/>
        </w:tabs>
        <w:ind w:left="5040" w:hanging="360"/>
      </w:pPr>
    </w:lvl>
    <w:lvl w:ilvl="8" w:tplc="0418001B">
      <w:start w:val="1"/>
      <w:numFmt w:val="lowerRoman"/>
      <w:lvlText w:val="%9."/>
      <w:lvlJc w:val="right"/>
      <w:pPr>
        <w:tabs>
          <w:tab w:val="num" w:pos="5760"/>
        </w:tabs>
        <w:ind w:left="5760" w:hanging="180"/>
      </w:pPr>
    </w:lvl>
  </w:abstractNum>
  <w:abstractNum w:abstractNumId="29" w15:restartNumberingAfterBreak="0">
    <w:nsid w:val="7FDC6555"/>
    <w:multiLevelType w:val="hybridMultilevel"/>
    <w:tmpl w:val="4F4C874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num>
  <w:num w:numId="2">
    <w:abstractNumId w:val="23"/>
  </w:num>
  <w:num w:numId="3">
    <w:abstractNumId w:val="14"/>
  </w:num>
  <w:num w:numId="4">
    <w:abstractNumId w:val="4"/>
  </w:num>
  <w:num w:numId="5">
    <w:abstractNumId w:val="0"/>
  </w:num>
  <w:num w:numId="6">
    <w:abstractNumId w:val="2"/>
  </w:num>
  <w:num w:numId="7">
    <w:abstractNumId w:val="12"/>
  </w:num>
  <w:num w:numId="8">
    <w:abstractNumId w:val="7"/>
  </w:num>
  <w:num w:numId="9">
    <w:abstractNumId w:val="22"/>
  </w:num>
  <w:num w:numId="10">
    <w:abstractNumId w:val="8"/>
  </w:num>
  <w:num w:numId="11">
    <w:abstractNumId w:val="10"/>
  </w:num>
  <w:num w:numId="12">
    <w:abstractNumId w:val="20"/>
  </w:num>
  <w:num w:numId="13">
    <w:abstractNumId w:val="16"/>
  </w:num>
  <w:num w:numId="14">
    <w:abstractNumId w:val="2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90"/>
    <w:rsid w:val="00002CAA"/>
    <w:rsid w:val="000043D6"/>
    <w:rsid w:val="00007235"/>
    <w:rsid w:val="00025BB5"/>
    <w:rsid w:val="00031346"/>
    <w:rsid w:val="00033868"/>
    <w:rsid w:val="00046F87"/>
    <w:rsid w:val="00063B32"/>
    <w:rsid w:val="000706F7"/>
    <w:rsid w:val="00087D0D"/>
    <w:rsid w:val="000A4423"/>
    <w:rsid w:val="000B03E3"/>
    <w:rsid w:val="000E6BE3"/>
    <w:rsid w:val="00120EA1"/>
    <w:rsid w:val="0012400A"/>
    <w:rsid w:val="00135370"/>
    <w:rsid w:val="00141507"/>
    <w:rsid w:val="0014325E"/>
    <w:rsid w:val="0014560F"/>
    <w:rsid w:val="00154352"/>
    <w:rsid w:val="00167050"/>
    <w:rsid w:val="00172A7C"/>
    <w:rsid w:val="00174D74"/>
    <w:rsid w:val="001968E1"/>
    <w:rsid w:val="001E5E7D"/>
    <w:rsid w:val="0021086D"/>
    <w:rsid w:val="00231D9A"/>
    <w:rsid w:val="00243268"/>
    <w:rsid w:val="0026559B"/>
    <w:rsid w:val="00297CD0"/>
    <w:rsid w:val="002F25C5"/>
    <w:rsid w:val="003009FB"/>
    <w:rsid w:val="0030122F"/>
    <w:rsid w:val="00313F0F"/>
    <w:rsid w:val="00317AAB"/>
    <w:rsid w:val="00334E33"/>
    <w:rsid w:val="00345EDE"/>
    <w:rsid w:val="003636E7"/>
    <w:rsid w:val="00367A51"/>
    <w:rsid w:val="00387A30"/>
    <w:rsid w:val="004002B3"/>
    <w:rsid w:val="004014FE"/>
    <w:rsid w:val="004078BA"/>
    <w:rsid w:val="00417FD4"/>
    <w:rsid w:val="0049573E"/>
    <w:rsid w:val="004B1A6B"/>
    <w:rsid w:val="004C316A"/>
    <w:rsid w:val="005002BE"/>
    <w:rsid w:val="0050557D"/>
    <w:rsid w:val="00513215"/>
    <w:rsid w:val="00517EED"/>
    <w:rsid w:val="00541B9C"/>
    <w:rsid w:val="00577EFA"/>
    <w:rsid w:val="0058565B"/>
    <w:rsid w:val="00590B94"/>
    <w:rsid w:val="005F0A3A"/>
    <w:rsid w:val="00614E93"/>
    <w:rsid w:val="00644F57"/>
    <w:rsid w:val="00647843"/>
    <w:rsid w:val="006539E3"/>
    <w:rsid w:val="00663EEC"/>
    <w:rsid w:val="0066481F"/>
    <w:rsid w:val="0068465E"/>
    <w:rsid w:val="00691459"/>
    <w:rsid w:val="006A0838"/>
    <w:rsid w:val="006C3482"/>
    <w:rsid w:val="00735AA7"/>
    <w:rsid w:val="0074054A"/>
    <w:rsid w:val="00743FA4"/>
    <w:rsid w:val="00761C4A"/>
    <w:rsid w:val="00787441"/>
    <w:rsid w:val="00797A08"/>
    <w:rsid w:val="007C0818"/>
    <w:rsid w:val="007C082E"/>
    <w:rsid w:val="007E1825"/>
    <w:rsid w:val="00816DA3"/>
    <w:rsid w:val="00830101"/>
    <w:rsid w:val="00831EE5"/>
    <w:rsid w:val="00847C5D"/>
    <w:rsid w:val="00850233"/>
    <w:rsid w:val="008520E4"/>
    <w:rsid w:val="0085475E"/>
    <w:rsid w:val="00874FDE"/>
    <w:rsid w:val="008B306F"/>
    <w:rsid w:val="008F6B86"/>
    <w:rsid w:val="009003A7"/>
    <w:rsid w:val="00905C1B"/>
    <w:rsid w:val="009157BD"/>
    <w:rsid w:val="00935F9F"/>
    <w:rsid w:val="00967209"/>
    <w:rsid w:val="00976457"/>
    <w:rsid w:val="009A4855"/>
    <w:rsid w:val="009D04AF"/>
    <w:rsid w:val="009E545F"/>
    <w:rsid w:val="00A129FB"/>
    <w:rsid w:val="00A2062E"/>
    <w:rsid w:val="00A431E8"/>
    <w:rsid w:val="00A902AD"/>
    <w:rsid w:val="00AA54BC"/>
    <w:rsid w:val="00AA5FA8"/>
    <w:rsid w:val="00BA4C12"/>
    <w:rsid w:val="00BB0520"/>
    <w:rsid w:val="00BC1E88"/>
    <w:rsid w:val="00BD56FC"/>
    <w:rsid w:val="00BF1904"/>
    <w:rsid w:val="00C07605"/>
    <w:rsid w:val="00C15E6A"/>
    <w:rsid w:val="00C24282"/>
    <w:rsid w:val="00C52410"/>
    <w:rsid w:val="00C6353C"/>
    <w:rsid w:val="00C75E67"/>
    <w:rsid w:val="00CD250D"/>
    <w:rsid w:val="00CD303E"/>
    <w:rsid w:val="00D07EA3"/>
    <w:rsid w:val="00D3470B"/>
    <w:rsid w:val="00D40360"/>
    <w:rsid w:val="00D5642D"/>
    <w:rsid w:val="00D82394"/>
    <w:rsid w:val="00D96AF1"/>
    <w:rsid w:val="00DA0AF9"/>
    <w:rsid w:val="00DC6313"/>
    <w:rsid w:val="00DC77DE"/>
    <w:rsid w:val="00E038D2"/>
    <w:rsid w:val="00E12D1D"/>
    <w:rsid w:val="00E26505"/>
    <w:rsid w:val="00E7192C"/>
    <w:rsid w:val="00E71D1F"/>
    <w:rsid w:val="00E7270D"/>
    <w:rsid w:val="00EB3B8C"/>
    <w:rsid w:val="00ED1118"/>
    <w:rsid w:val="00EE1390"/>
    <w:rsid w:val="00EF3479"/>
    <w:rsid w:val="00EF61F7"/>
    <w:rsid w:val="00F06038"/>
    <w:rsid w:val="00F5409E"/>
    <w:rsid w:val="00F612E5"/>
    <w:rsid w:val="00F622B7"/>
    <w:rsid w:val="00F90908"/>
    <w:rsid w:val="00FA3C54"/>
    <w:rsid w:val="00FD7CA3"/>
    <w:rsid w:val="00FE606F"/>
    <w:rsid w:val="00FF2A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0BE4E"/>
  <w15:docId w15:val="{43D13842-5856-4530-880D-9055358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135370"/>
    <w:pPr>
      <w:widowControl w:val="0"/>
      <w:numPr>
        <w:numId w:val="15"/>
      </w:numPr>
      <w:spacing w:before="480" w:after="360" w:line="240" w:lineRule="auto"/>
      <w:jc w:val="both"/>
      <w:outlineLvl w:val="0"/>
    </w:pPr>
    <w:rPr>
      <w:rFonts w:ascii="Cambria" w:eastAsia="Times New Roman" w:hAnsi="Cambria" w:cs="Times New Roman"/>
      <w:b/>
      <w:bCs/>
      <w:sz w:val="24"/>
      <w:szCs w:val="24"/>
      <w:lang w:val="en-US"/>
    </w:rPr>
  </w:style>
  <w:style w:type="paragraph" w:styleId="Heading2">
    <w:name w:val="heading 2"/>
    <w:basedOn w:val="Normal"/>
    <w:next w:val="Normal"/>
    <w:link w:val="Heading2Char"/>
    <w:semiHidden/>
    <w:unhideWhenUsed/>
    <w:qFormat/>
    <w:rsid w:val="00135370"/>
    <w:pPr>
      <w:keepNext/>
      <w:keepLines/>
      <w:widowControl w:val="0"/>
      <w:spacing w:before="200" w:after="0" w:line="240" w:lineRule="auto"/>
      <w:jc w:val="both"/>
      <w:outlineLvl w:val="1"/>
    </w:pPr>
    <w:rPr>
      <w:rFonts w:ascii="Cambria" w:eastAsia="Calibri"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390"/>
  </w:style>
  <w:style w:type="paragraph" w:styleId="Footer">
    <w:name w:val="footer"/>
    <w:basedOn w:val="Normal"/>
    <w:link w:val="FooterChar"/>
    <w:uiPriority w:val="99"/>
    <w:unhideWhenUsed/>
    <w:rsid w:val="00EE13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390"/>
  </w:style>
  <w:style w:type="paragraph" w:styleId="Title">
    <w:name w:val="Title"/>
    <w:basedOn w:val="Normal"/>
    <w:link w:val="TitleChar"/>
    <w:qFormat/>
    <w:rsid w:val="00EE1390"/>
    <w:pPr>
      <w:spacing w:before="240" w:after="0" w:line="240" w:lineRule="auto"/>
    </w:pPr>
    <w:rPr>
      <w:rFonts w:ascii="Times New Roman" w:eastAsia="Times New Roman" w:hAnsi="Times New Roman" w:cs="Arial"/>
      <w:b/>
      <w:bCs/>
      <w:sz w:val="24"/>
      <w:szCs w:val="32"/>
      <w:lang w:val="en-US"/>
    </w:rPr>
  </w:style>
  <w:style w:type="character" w:customStyle="1" w:styleId="TitleChar">
    <w:name w:val="Title Char"/>
    <w:basedOn w:val="DefaultParagraphFont"/>
    <w:link w:val="Title"/>
    <w:rsid w:val="00EE1390"/>
    <w:rPr>
      <w:rFonts w:ascii="Times New Roman" w:eastAsia="Times New Roman" w:hAnsi="Times New Roman" w:cs="Arial"/>
      <w:b/>
      <w:bCs/>
      <w:sz w:val="24"/>
      <w:szCs w:val="32"/>
      <w:lang w:val="en-US"/>
    </w:rPr>
  </w:style>
  <w:style w:type="paragraph" w:styleId="NoSpacing">
    <w:name w:val="No Spacing"/>
    <w:qFormat/>
    <w:rsid w:val="00033868"/>
    <w:pPr>
      <w:spacing w:after="0" w:line="240" w:lineRule="auto"/>
    </w:pPr>
  </w:style>
  <w:style w:type="paragraph" w:styleId="BalloonText">
    <w:name w:val="Balloon Text"/>
    <w:basedOn w:val="Normal"/>
    <w:link w:val="BalloonTextChar"/>
    <w:uiPriority w:val="99"/>
    <w:semiHidden/>
    <w:unhideWhenUsed/>
    <w:rsid w:val="009D0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AF"/>
    <w:rPr>
      <w:rFonts w:ascii="Tahoma" w:hAnsi="Tahoma" w:cs="Tahoma"/>
      <w:sz w:val="16"/>
      <w:szCs w:val="16"/>
    </w:rPr>
  </w:style>
  <w:style w:type="table" w:styleId="TableGrid">
    <w:name w:val="Table Grid"/>
    <w:basedOn w:val="TableNormal"/>
    <w:uiPriority w:val="39"/>
    <w:rsid w:val="0096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F9F"/>
    <w:pPr>
      <w:spacing w:after="0" w:line="240" w:lineRule="auto"/>
      <w:ind w:left="720"/>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6457"/>
    <w:rPr>
      <w:color w:val="0563C1" w:themeColor="hyperlink"/>
      <w:u w:val="single"/>
    </w:rPr>
  </w:style>
  <w:style w:type="table" w:customStyle="1" w:styleId="TableGridLight1">
    <w:name w:val="Table Grid Light1"/>
    <w:basedOn w:val="TableNormal"/>
    <w:uiPriority w:val="40"/>
    <w:rsid w:val="00AA5FA8"/>
    <w:pPr>
      <w:spacing w:after="0" w:line="240" w:lineRule="auto"/>
    </w:pPr>
    <w:rPr>
      <w:rFonts w:eastAsia="Times New Roman" w:hAnsi="Times New Roman" w:cs="Times New Roman"/>
      <w:lang w:val="en-GB"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135370"/>
    <w:rPr>
      <w:rFonts w:ascii="Cambria" w:eastAsia="Times New Roman" w:hAnsi="Cambria" w:cs="Times New Roman"/>
      <w:b/>
      <w:bCs/>
      <w:sz w:val="24"/>
      <w:szCs w:val="24"/>
      <w:lang w:val="en-US"/>
    </w:rPr>
  </w:style>
  <w:style w:type="character" w:customStyle="1" w:styleId="Heading2Char">
    <w:name w:val="Heading 2 Char"/>
    <w:basedOn w:val="DefaultParagraphFont"/>
    <w:link w:val="Heading2"/>
    <w:semiHidden/>
    <w:rsid w:val="00135370"/>
    <w:rPr>
      <w:rFonts w:ascii="Cambria" w:eastAsia="Calibri" w:hAnsi="Cambria" w:cs="Times New Roman"/>
      <w:b/>
      <w:bCs/>
      <w:color w:val="4F81BD"/>
      <w:sz w:val="26"/>
      <w:szCs w:val="26"/>
      <w:lang w:val="en-US"/>
    </w:rPr>
  </w:style>
  <w:style w:type="paragraph" w:customStyle="1" w:styleId="StyleBefore2ptAfter2ptLinespacingExactly12pt1">
    <w:name w:val="Style Before:  2 pt After:  2 pt Line spacing:  Exactly 12 pt1"/>
    <w:basedOn w:val="Normal"/>
    <w:rsid w:val="00135370"/>
    <w:pPr>
      <w:widowControl w:val="0"/>
      <w:numPr>
        <w:ilvl w:val="1"/>
        <w:numId w:val="15"/>
      </w:numPr>
      <w:spacing w:after="0" w:line="240" w:lineRule="auto"/>
      <w:jc w:val="both"/>
    </w:pPr>
    <w:rPr>
      <w:rFonts w:ascii="Calibri" w:eastAsia="Times New Roman" w:hAnsi="Calibri" w:cs="Times New Roman"/>
      <w:sz w:val="24"/>
      <w:lang w:val="en-US"/>
    </w:rPr>
  </w:style>
  <w:style w:type="character" w:customStyle="1" w:styleId="Bodytext">
    <w:name w:val="Body text_"/>
    <w:link w:val="BodyText3"/>
    <w:locked/>
    <w:rsid w:val="00135370"/>
    <w:rPr>
      <w:shd w:val="clear" w:color="auto" w:fill="FFFFFF"/>
    </w:rPr>
  </w:style>
  <w:style w:type="paragraph" w:customStyle="1" w:styleId="BodyText3">
    <w:name w:val="Body Text3"/>
    <w:basedOn w:val="Normal"/>
    <w:link w:val="Bodytext"/>
    <w:rsid w:val="00135370"/>
    <w:pPr>
      <w:shd w:val="clear" w:color="auto" w:fill="FFFFFF"/>
      <w:spacing w:before="180" w:after="60" w:line="269" w:lineRule="exact"/>
      <w:ind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29349">
      <w:bodyDiv w:val="1"/>
      <w:marLeft w:val="0"/>
      <w:marRight w:val="0"/>
      <w:marTop w:val="0"/>
      <w:marBottom w:val="0"/>
      <w:divBdr>
        <w:top w:val="none" w:sz="0" w:space="0" w:color="auto"/>
        <w:left w:val="none" w:sz="0" w:space="0" w:color="auto"/>
        <w:bottom w:val="none" w:sz="0" w:space="0" w:color="auto"/>
        <w:right w:val="none" w:sz="0" w:space="0" w:color="auto"/>
      </w:divBdr>
    </w:div>
    <w:div w:id="12838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fe.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120.png"/><Relationship Id="rId5" Type="http://schemas.openxmlformats.org/officeDocument/2006/relationships/image" Target="media/image110.jpeg"/><Relationship Id="rId4" Type="http://schemas.openxmlformats.org/officeDocument/2006/relationships/image" Target="media/image10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statia15</dc:creator>
  <cp:lastModifiedBy>iulia.vlasa19@gmail.com</cp:lastModifiedBy>
  <cp:revision>2</cp:revision>
  <dcterms:created xsi:type="dcterms:W3CDTF">2022-04-21T14:57:00Z</dcterms:created>
  <dcterms:modified xsi:type="dcterms:W3CDTF">2022-04-21T14:57:00Z</dcterms:modified>
</cp:coreProperties>
</file>