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A7AAD" w14:textId="77777777" w:rsidR="004C316A" w:rsidRPr="00A4677C" w:rsidRDefault="004C316A" w:rsidP="004C316A">
      <w:pPr>
        <w:spacing w:after="0" w:line="240" w:lineRule="auto"/>
        <w:jc w:val="both"/>
        <w:rPr>
          <w:rFonts w:ascii="Trebuchet MS" w:eastAsia="Calibri" w:hAnsi="Trebuchet MS" w:cs="Times New Roman"/>
          <w:bCs/>
          <w:sz w:val="18"/>
        </w:rPr>
      </w:pPr>
      <w:bookmarkStart w:id="0" w:name="_GoBack"/>
      <w:r w:rsidRPr="00A4677C">
        <w:rPr>
          <w:rFonts w:ascii="Trebuchet MS" w:eastAsia="Calibri" w:hAnsi="Trebuchet MS" w:cs="Times New Roman"/>
          <w:bCs/>
          <w:sz w:val="18"/>
        </w:rPr>
        <w:t>FONDUL SOCIAL EUROPEAN</w:t>
      </w:r>
    </w:p>
    <w:p w14:paraId="4410E968" w14:textId="77777777" w:rsidR="004C316A" w:rsidRPr="00A4677C" w:rsidRDefault="004C316A" w:rsidP="004C316A">
      <w:pPr>
        <w:spacing w:after="0" w:line="240" w:lineRule="auto"/>
        <w:jc w:val="both"/>
        <w:rPr>
          <w:rFonts w:ascii="Trebuchet MS" w:eastAsia="Calibri" w:hAnsi="Trebuchet MS" w:cs="Times New Roman"/>
          <w:bCs/>
          <w:sz w:val="18"/>
        </w:rPr>
      </w:pPr>
      <w:r w:rsidRPr="00A4677C">
        <w:rPr>
          <w:rFonts w:ascii="Trebuchet MS" w:eastAsia="Calibri" w:hAnsi="Trebuchet MS" w:cs="Times New Roman"/>
          <w:bCs/>
          <w:sz w:val="18"/>
        </w:rPr>
        <w:t xml:space="preserve">Programul Operațional Capital Uman 2014-2020 </w:t>
      </w:r>
    </w:p>
    <w:p w14:paraId="57D71B37" w14:textId="7A71E8D5" w:rsidR="004C316A" w:rsidRPr="00A4677C" w:rsidRDefault="004C316A" w:rsidP="004C316A">
      <w:pPr>
        <w:spacing w:after="0" w:line="240" w:lineRule="auto"/>
        <w:jc w:val="both"/>
        <w:rPr>
          <w:rFonts w:ascii="Trebuchet MS" w:eastAsia="Calibri" w:hAnsi="Trebuchet MS" w:cs="Times New Roman"/>
          <w:bCs/>
          <w:sz w:val="18"/>
        </w:rPr>
      </w:pPr>
      <w:r w:rsidRPr="00A4677C">
        <w:rPr>
          <w:rFonts w:ascii="Trebuchet MS" w:eastAsia="Calibri" w:hAnsi="Trebuchet MS" w:cs="Times New Roman"/>
          <w:bCs/>
          <w:sz w:val="18"/>
        </w:rPr>
        <w:t>Axa prioritară 6: Educație și competențe</w:t>
      </w:r>
    </w:p>
    <w:p w14:paraId="7EFE25CA" w14:textId="52DE5929" w:rsidR="00E12D1D" w:rsidRPr="00A4677C" w:rsidRDefault="00E12D1D" w:rsidP="004C316A">
      <w:pPr>
        <w:spacing w:after="0" w:line="240" w:lineRule="auto"/>
        <w:jc w:val="both"/>
        <w:rPr>
          <w:rFonts w:ascii="Trebuchet MS" w:eastAsia="Calibri" w:hAnsi="Trebuchet MS" w:cs="Times New Roman"/>
          <w:bCs/>
          <w:sz w:val="18"/>
        </w:rPr>
      </w:pPr>
      <w:r w:rsidRPr="00A4677C">
        <w:rPr>
          <w:rFonts w:ascii="Trebuchet MS" w:eastAsia="Calibri" w:hAnsi="Trebuchet MS" w:cs="Times New Roman"/>
          <w:bCs/>
          <w:sz w:val="18"/>
        </w:rPr>
        <w:t>Componenta 1: Innotech Student</w:t>
      </w:r>
    </w:p>
    <w:p w14:paraId="723BF50E" w14:textId="77777777" w:rsidR="004C316A" w:rsidRPr="00A4677C" w:rsidRDefault="004C316A" w:rsidP="004C316A">
      <w:pPr>
        <w:tabs>
          <w:tab w:val="left" w:pos="5082"/>
        </w:tabs>
        <w:spacing w:after="0" w:line="240" w:lineRule="auto"/>
        <w:jc w:val="both"/>
        <w:rPr>
          <w:rFonts w:ascii="Trebuchet MS" w:eastAsia="Calibri" w:hAnsi="Trebuchet MS" w:cs="Times New Roman"/>
          <w:sz w:val="18"/>
        </w:rPr>
      </w:pPr>
      <w:r w:rsidRPr="00A4677C">
        <w:rPr>
          <w:rFonts w:ascii="Trebuchet MS" w:eastAsia="Calibri" w:hAnsi="Trebuchet MS" w:cs="Times New Roman"/>
          <w:sz w:val="18"/>
        </w:rPr>
        <w:t>O.S.6.13. Creșterea numărului absolvenților de învățământ terțiar universitar și non universitar care își găsesc un loc de muncă urmare a accesului la activități de învățare la un potențial loc de muncă /cercetare/ inovare, cu accent pe sectoarele economice cu potențial competitiv identificate conform SNC și domeniile de specializare inteligentă conform SNCDI</w:t>
      </w:r>
    </w:p>
    <w:p w14:paraId="0134FF65" w14:textId="5FC7CB8C" w:rsidR="004C316A" w:rsidRPr="00A4677C" w:rsidRDefault="004C316A" w:rsidP="004C316A">
      <w:pPr>
        <w:tabs>
          <w:tab w:val="left" w:pos="5082"/>
        </w:tabs>
        <w:spacing w:after="0" w:line="240" w:lineRule="auto"/>
        <w:jc w:val="both"/>
        <w:rPr>
          <w:rFonts w:ascii="Trebuchet MS" w:eastAsia="Calibri" w:hAnsi="Trebuchet MS" w:cs="Times New Roman"/>
          <w:sz w:val="18"/>
        </w:rPr>
      </w:pPr>
      <w:r w:rsidRPr="00A4677C">
        <w:rPr>
          <w:rFonts w:ascii="Trebuchet MS" w:eastAsia="Calibri" w:hAnsi="Trebuchet MS" w:cs="Times New Roman"/>
          <w:sz w:val="18"/>
        </w:rPr>
        <w:t xml:space="preserve">Titlul proiectului: </w:t>
      </w:r>
      <w:r w:rsidR="00E12D1D" w:rsidRPr="00A4677C">
        <w:rPr>
          <w:rFonts w:ascii="Trebuchet MS" w:hAnsi="Trebuchet MS" w:cstheme="minorHAnsi"/>
          <w:b/>
          <w:sz w:val="18"/>
        </w:rPr>
        <w:t>„Educația juridică și antreprenorială - cheia succesului în afaceri!” (IUS SMART)</w:t>
      </w:r>
    </w:p>
    <w:p w14:paraId="693668FB" w14:textId="7454F618" w:rsidR="004C316A" w:rsidRPr="00A4677C" w:rsidRDefault="004C316A" w:rsidP="004C316A">
      <w:pPr>
        <w:tabs>
          <w:tab w:val="center" w:pos="4680"/>
          <w:tab w:val="right" w:pos="9360"/>
        </w:tabs>
        <w:spacing w:after="0" w:line="240" w:lineRule="auto"/>
        <w:rPr>
          <w:rFonts w:ascii="Trebuchet MS" w:eastAsia="Calibri" w:hAnsi="Trebuchet MS" w:cs="Times New Roman"/>
          <w:sz w:val="18"/>
        </w:rPr>
      </w:pPr>
      <w:r w:rsidRPr="00A4677C">
        <w:rPr>
          <w:rFonts w:ascii="Trebuchet MS" w:eastAsia="Calibri" w:hAnsi="Trebuchet MS" w:cs="Times New Roman"/>
          <w:sz w:val="18"/>
        </w:rPr>
        <w:t xml:space="preserve">Cod proiect: </w:t>
      </w:r>
      <w:r w:rsidR="00E12D1D" w:rsidRPr="00A4677C">
        <w:rPr>
          <w:rFonts w:ascii="Trebuchet MS" w:hAnsi="Trebuchet MS" w:cstheme="minorHAnsi"/>
          <w:b/>
          <w:sz w:val="18"/>
        </w:rPr>
        <w:t>POCU/829/6/13/140103</w:t>
      </w:r>
    </w:p>
    <w:bookmarkEnd w:id="0"/>
    <w:p w14:paraId="4E07F3F5" w14:textId="50C09619" w:rsidR="004C316A" w:rsidRPr="00A4677C" w:rsidRDefault="004C316A" w:rsidP="004C316A">
      <w:pPr>
        <w:spacing w:after="0"/>
        <w:rPr>
          <w:rFonts w:ascii="Trebuchet MS" w:hAnsi="Trebuchet MS" w:cs="Segoe UI"/>
          <w:b/>
          <w:color w:val="000000"/>
          <w:shd w:val="clear" w:color="auto" w:fill="FFFFFF"/>
        </w:rPr>
      </w:pPr>
    </w:p>
    <w:p w14:paraId="6C1C798C" w14:textId="4EECD4D4" w:rsidR="002F2F62" w:rsidRPr="00A4677C" w:rsidRDefault="00AA5FA8" w:rsidP="002F2F62">
      <w:pPr>
        <w:spacing w:after="0"/>
        <w:jc w:val="right"/>
        <w:rPr>
          <w:rFonts w:ascii="Trebuchet MS" w:hAnsi="Trebuchet MS" w:cs="Arial"/>
          <w:b/>
          <w:i/>
        </w:rPr>
      </w:pPr>
      <w:r w:rsidRPr="00A4677C">
        <w:rPr>
          <w:rFonts w:ascii="Trebuchet MS" w:hAnsi="Trebuchet MS" w:cstheme="minorHAnsi"/>
          <w:b/>
        </w:rPr>
        <w:t xml:space="preserve">ANEXA </w:t>
      </w:r>
      <w:bookmarkStart w:id="1" w:name="_Toc430679428"/>
      <w:r w:rsidR="002F2F62" w:rsidRPr="00A4677C">
        <w:rPr>
          <w:rFonts w:ascii="Trebuchet MS" w:hAnsi="Trebuchet MS" w:cstheme="minorHAnsi"/>
          <w:b/>
        </w:rPr>
        <w:t>2</w:t>
      </w:r>
    </w:p>
    <w:p w14:paraId="3FC529F9" w14:textId="7D914829" w:rsidR="002F2F62" w:rsidRPr="00A4677C" w:rsidRDefault="002F2F62" w:rsidP="002F2F62">
      <w:pPr>
        <w:jc w:val="both"/>
        <w:rPr>
          <w:rFonts w:ascii="Trebuchet MS" w:hAnsi="Trebuchet MS" w:cs="Arial"/>
          <w:b/>
        </w:rPr>
      </w:pPr>
    </w:p>
    <w:p w14:paraId="498A3B0A" w14:textId="5996EAB7" w:rsidR="002F2F62" w:rsidRPr="00A4677C" w:rsidRDefault="002F2F62" w:rsidP="002F2F62">
      <w:pPr>
        <w:jc w:val="both"/>
        <w:rPr>
          <w:rFonts w:ascii="Trebuchet MS" w:hAnsi="Trebuchet MS" w:cs="Arial"/>
          <w:b/>
        </w:rPr>
      </w:pPr>
    </w:p>
    <w:p w14:paraId="0DB756A2" w14:textId="5E81C2ED" w:rsidR="002F2F62" w:rsidRPr="00A4677C" w:rsidRDefault="002F2F62" w:rsidP="002F2F62">
      <w:pPr>
        <w:jc w:val="both"/>
        <w:rPr>
          <w:rFonts w:ascii="Trebuchet MS" w:hAnsi="Trebuchet MS" w:cs="Arial"/>
          <w:b/>
        </w:rPr>
      </w:pPr>
    </w:p>
    <w:p w14:paraId="331FEBCB" w14:textId="0D762F12" w:rsidR="002F2F62" w:rsidRPr="00A4677C" w:rsidRDefault="002F2F62" w:rsidP="002F2F62">
      <w:pPr>
        <w:jc w:val="both"/>
        <w:rPr>
          <w:rFonts w:ascii="Trebuchet MS" w:hAnsi="Trebuchet MS" w:cs="Arial"/>
          <w:b/>
        </w:rPr>
      </w:pPr>
    </w:p>
    <w:p w14:paraId="09F886A8" w14:textId="660AA3F2" w:rsidR="002F2F62" w:rsidRPr="00A4677C" w:rsidRDefault="002F2F62" w:rsidP="002F2F62">
      <w:pPr>
        <w:jc w:val="both"/>
        <w:rPr>
          <w:rFonts w:ascii="Trebuchet MS" w:hAnsi="Trebuchet MS" w:cs="Arial"/>
          <w:b/>
        </w:rPr>
      </w:pPr>
    </w:p>
    <w:p w14:paraId="41407619" w14:textId="245A92F3" w:rsidR="002F2F62" w:rsidRPr="00A4677C" w:rsidRDefault="002F2F62" w:rsidP="002F2F62">
      <w:pPr>
        <w:jc w:val="both"/>
        <w:rPr>
          <w:rFonts w:ascii="Trebuchet MS" w:hAnsi="Trebuchet MS" w:cs="Arial"/>
          <w:b/>
        </w:rPr>
      </w:pPr>
    </w:p>
    <w:p w14:paraId="41C4377D" w14:textId="23E31F69" w:rsidR="002F2F62" w:rsidRPr="00A4677C" w:rsidRDefault="002F2F62" w:rsidP="002F2F62">
      <w:pPr>
        <w:jc w:val="both"/>
        <w:rPr>
          <w:rFonts w:ascii="Trebuchet MS" w:hAnsi="Trebuchet MS" w:cs="Arial"/>
          <w:b/>
        </w:rPr>
      </w:pPr>
    </w:p>
    <w:p w14:paraId="5B38D217" w14:textId="1553A077" w:rsidR="002F2F62" w:rsidRPr="00A4677C" w:rsidRDefault="002F2F62" w:rsidP="002F2F62">
      <w:pPr>
        <w:jc w:val="both"/>
        <w:rPr>
          <w:rFonts w:ascii="Trebuchet MS" w:hAnsi="Trebuchet MS" w:cs="Arial"/>
          <w:b/>
        </w:rPr>
      </w:pPr>
    </w:p>
    <w:p w14:paraId="443F9F57" w14:textId="55D6BD27" w:rsidR="002F2F62" w:rsidRPr="00A4677C" w:rsidRDefault="002F2F62" w:rsidP="002F2F62">
      <w:pPr>
        <w:jc w:val="both"/>
        <w:rPr>
          <w:rFonts w:ascii="Trebuchet MS" w:hAnsi="Trebuchet MS" w:cs="Arial"/>
          <w:b/>
        </w:rPr>
      </w:pPr>
    </w:p>
    <w:p w14:paraId="4556364B" w14:textId="614598C2" w:rsidR="002F2F62" w:rsidRPr="00A4677C" w:rsidRDefault="002F2F62" w:rsidP="002F2F62">
      <w:pPr>
        <w:jc w:val="both"/>
        <w:rPr>
          <w:rFonts w:ascii="Trebuchet MS" w:hAnsi="Trebuchet MS" w:cs="Arial"/>
          <w:b/>
        </w:rPr>
      </w:pPr>
    </w:p>
    <w:p w14:paraId="28743334" w14:textId="77777777" w:rsidR="002F2F62" w:rsidRPr="00A4677C" w:rsidRDefault="002F2F62" w:rsidP="002F2F62">
      <w:pPr>
        <w:jc w:val="center"/>
        <w:rPr>
          <w:rFonts w:ascii="Trebuchet MS" w:hAnsi="Trebuchet MS" w:cs="Arial"/>
          <w:b/>
        </w:rPr>
      </w:pPr>
      <w:r w:rsidRPr="00A4677C">
        <w:rPr>
          <w:rFonts w:ascii="Trebuchet MS" w:hAnsi="Trebuchet MS" w:cs="Arial"/>
          <w:b/>
        </w:rPr>
        <w:t>PLAN DE AFACERI</w:t>
      </w:r>
    </w:p>
    <w:p w14:paraId="0CDD17BA" w14:textId="46BE2B8C" w:rsidR="002F2F62" w:rsidRPr="00A4677C" w:rsidRDefault="002F2F62" w:rsidP="002F2F62">
      <w:pPr>
        <w:jc w:val="center"/>
        <w:rPr>
          <w:rFonts w:ascii="Trebuchet MS" w:hAnsi="Trebuchet MS" w:cs="Arial"/>
        </w:rPr>
      </w:pPr>
      <w:r w:rsidRPr="00A4677C">
        <w:rPr>
          <w:rFonts w:ascii="Trebuchet MS" w:hAnsi="Trebuchet MS" w:cs="Arial"/>
        </w:rPr>
        <w:t>[</w:t>
      </w:r>
      <w:r w:rsidRPr="00A4677C">
        <w:rPr>
          <w:rFonts w:ascii="Trebuchet MS" w:hAnsi="Trebuchet MS" w:cs="Arial"/>
          <w:color w:val="0070C0"/>
        </w:rPr>
        <w:t>Denumirea planului de afaceri</w:t>
      </w:r>
      <w:r w:rsidRPr="00A4677C">
        <w:rPr>
          <w:rFonts w:ascii="Trebuchet MS" w:hAnsi="Trebuchet MS" w:cs="Arial"/>
        </w:rPr>
        <w:t>]</w:t>
      </w:r>
    </w:p>
    <w:p w14:paraId="089985AF" w14:textId="1CAAA55D" w:rsidR="002F2F62" w:rsidRPr="00A4677C" w:rsidRDefault="002F2F62" w:rsidP="002F2F62">
      <w:pPr>
        <w:jc w:val="center"/>
        <w:rPr>
          <w:rFonts w:ascii="Trebuchet MS" w:hAnsi="Trebuchet MS" w:cs="Arial"/>
        </w:rPr>
      </w:pPr>
      <w:r w:rsidRPr="00A4677C">
        <w:rPr>
          <w:rFonts w:ascii="Trebuchet MS" w:hAnsi="Trebuchet MS" w:cs="Arial"/>
        </w:rPr>
        <w:t>pentru concursul de planuri de afaceri din cadrul proiectului IUS SMART</w:t>
      </w:r>
    </w:p>
    <w:p w14:paraId="18E3F923" w14:textId="77777777" w:rsidR="002F2F62" w:rsidRPr="00A4677C" w:rsidRDefault="002F2F62" w:rsidP="002F2F62">
      <w:pPr>
        <w:jc w:val="both"/>
        <w:rPr>
          <w:rFonts w:ascii="Trebuchet MS" w:hAnsi="Trebuchet MS" w:cs="Arial"/>
        </w:rPr>
      </w:pPr>
      <w:r w:rsidRPr="00A4677C">
        <w:rPr>
          <w:rFonts w:ascii="Trebuchet MS" w:hAnsi="Trebuchet MS" w:cs="Arial"/>
        </w:rPr>
        <w:t xml:space="preserve"> </w:t>
      </w:r>
    </w:p>
    <w:p w14:paraId="3F32881D" w14:textId="77777777" w:rsidR="002F2F62" w:rsidRPr="00A4677C" w:rsidRDefault="002F2F62" w:rsidP="002F2F62">
      <w:pPr>
        <w:jc w:val="both"/>
        <w:rPr>
          <w:rFonts w:ascii="Trebuchet MS" w:hAnsi="Trebuchet MS" w:cs="Arial"/>
          <w:b/>
        </w:rPr>
      </w:pPr>
    </w:p>
    <w:p w14:paraId="6531B344" w14:textId="4DC624FF" w:rsidR="002F2F62" w:rsidRPr="00A4677C" w:rsidRDefault="002F2F62" w:rsidP="002F2F62">
      <w:pPr>
        <w:jc w:val="both"/>
        <w:rPr>
          <w:rFonts w:ascii="Trebuchet MS" w:hAnsi="Trebuchet MS" w:cs="Arial"/>
          <w:b/>
        </w:rPr>
      </w:pPr>
    </w:p>
    <w:p w14:paraId="45861916" w14:textId="12832BFD" w:rsidR="002F2F62" w:rsidRPr="00A4677C" w:rsidRDefault="002F2F62" w:rsidP="002F2F62">
      <w:pPr>
        <w:jc w:val="both"/>
        <w:rPr>
          <w:rFonts w:ascii="Trebuchet MS" w:hAnsi="Trebuchet MS" w:cs="Arial"/>
          <w:b/>
        </w:rPr>
      </w:pPr>
    </w:p>
    <w:p w14:paraId="4D3B35F1" w14:textId="4A7EF9B1" w:rsidR="002F2F62" w:rsidRPr="00A4677C" w:rsidRDefault="002F2F62" w:rsidP="002F2F62">
      <w:pPr>
        <w:jc w:val="both"/>
        <w:rPr>
          <w:rFonts w:ascii="Trebuchet MS" w:hAnsi="Trebuchet MS" w:cs="Arial"/>
          <w:b/>
        </w:rPr>
      </w:pPr>
    </w:p>
    <w:p w14:paraId="043DC6C2" w14:textId="5EE18C5F" w:rsidR="002F2F62" w:rsidRPr="00A4677C" w:rsidRDefault="002F2F62" w:rsidP="002F2F62">
      <w:pPr>
        <w:jc w:val="both"/>
        <w:rPr>
          <w:rFonts w:ascii="Trebuchet MS" w:hAnsi="Trebuchet MS" w:cs="Arial"/>
          <w:b/>
        </w:rPr>
      </w:pPr>
    </w:p>
    <w:p w14:paraId="2BFD1553" w14:textId="0EBAB556" w:rsidR="002F2F62" w:rsidRPr="00A4677C" w:rsidRDefault="002F2F62" w:rsidP="002F2F62">
      <w:pPr>
        <w:jc w:val="both"/>
        <w:rPr>
          <w:rFonts w:ascii="Trebuchet MS" w:hAnsi="Trebuchet MS" w:cs="Arial"/>
          <w:b/>
        </w:rPr>
      </w:pPr>
    </w:p>
    <w:p w14:paraId="4FD196DB" w14:textId="15B128B4" w:rsidR="002F2F62" w:rsidRPr="00A4677C" w:rsidRDefault="002F2F62" w:rsidP="002F2F62">
      <w:pPr>
        <w:jc w:val="both"/>
        <w:rPr>
          <w:rFonts w:ascii="Trebuchet MS" w:hAnsi="Trebuchet MS" w:cs="Arial"/>
          <w:b/>
        </w:rPr>
      </w:pPr>
    </w:p>
    <w:p w14:paraId="114B9F93" w14:textId="59B67757" w:rsidR="002F2F62" w:rsidRPr="00A4677C" w:rsidRDefault="002F2F62" w:rsidP="002F2F62">
      <w:pPr>
        <w:jc w:val="right"/>
        <w:rPr>
          <w:rFonts w:ascii="Trebuchet MS" w:hAnsi="Trebuchet MS" w:cs="Arial"/>
        </w:rPr>
      </w:pPr>
      <w:r w:rsidRPr="00A4677C">
        <w:rPr>
          <w:rFonts w:ascii="Trebuchet MS" w:hAnsi="Trebuchet MS" w:cs="Arial"/>
        </w:rPr>
        <w:t>Nume, prenume ______________________</w:t>
      </w:r>
    </w:p>
    <w:p w14:paraId="63AFDCFA" w14:textId="0CD52C25" w:rsidR="002F2F62" w:rsidRPr="00A4677C" w:rsidRDefault="002F2F62" w:rsidP="002F2F62">
      <w:pPr>
        <w:jc w:val="right"/>
        <w:rPr>
          <w:rFonts w:ascii="Trebuchet MS" w:hAnsi="Trebuchet MS" w:cs="Arial"/>
        </w:rPr>
      </w:pPr>
      <w:r w:rsidRPr="00A4677C">
        <w:rPr>
          <w:rFonts w:ascii="Trebuchet MS" w:hAnsi="Trebuchet MS" w:cs="Arial"/>
        </w:rPr>
        <w:t>Semnatura ____________</w:t>
      </w:r>
    </w:p>
    <w:p w14:paraId="6CBD3E28" w14:textId="77777777" w:rsidR="002F2F62" w:rsidRPr="00A4677C" w:rsidRDefault="002F2F62" w:rsidP="002F2F62">
      <w:pPr>
        <w:jc w:val="both"/>
        <w:rPr>
          <w:rFonts w:ascii="Trebuchet MS" w:hAnsi="Trebuchet MS" w:cs="Arial"/>
        </w:rPr>
      </w:pPr>
    </w:p>
    <w:p w14:paraId="33066E7B" w14:textId="77777777" w:rsidR="002F2F62" w:rsidRPr="00A4677C" w:rsidRDefault="002F2F62" w:rsidP="002F2F62">
      <w:pPr>
        <w:jc w:val="both"/>
        <w:rPr>
          <w:rFonts w:ascii="Trebuchet MS" w:hAnsi="Trebuchet MS" w:cs="Arial"/>
        </w:rPr>
      </w:pPr>
    </w:p>
    <w:p w14:paraId="620B551D" w14:textId="7BF03AFA" w:rsidR="002F2F62" w:rsidRPr="00A4677C" w:rsidRDefault="002F2F62" w:rsidP="002F2F62">
      <w:pPr>
        <w:pStyle w:val="TOCHeading"/>
        <w:rPr>
          <w:rFonts w:ascii="Trebuchet MS" w:hAnsi="Trebuchet MS" w:cs="Arial"/>
          <w:b/>
          <w:sz w:val="22"/>
          <w:szCs w:val="22"/>
        </w:rPr>
      </w:pPr>
    </w:p>
    <w:sdt>
      <w:sdtPr>
        <w:rPr>
          <w:rFonts w:ascii="Trebuchet MS" w:eastAsia="Times New Roman" w:hAnsi="Trebuchet MS" w:cs="Arial"/>
          <w:iCs/>
        </w:rPr>
        <w:id w:val="-603113292"/>
        <w:docPartObj>
          <w:docPartGallery w:val="Table of Contents"/>
          <w:docPartUnique/>
        </w:docPartObj>
      </w:sdtPr>
      <w:sdtEndPr>
        <w:rPr>
          <w:iCs w:val="0"/>
        </w:rPr>
      </w:sdtEndPr>
      <w:sdtContent>
        <w:p w14:paraId="6647D672" w14:textId="01E8FBAA" w:rsidR="002F2F62" w:rsidRPr="00A4677C" w:rsidRDefault="002F2F62" w:rsidP="002F2F62">
          <w:pPr>
            <w:rPr>
              <w:rFonts w:ascii="Trebuchet MS" w:hAnsi="Trebuchet MS" w:cs="Arial"/>
              <w:b/>
            </w:rPr>
          </w:pPr>
          <w:r w:rsidRPr="00A4677C">
            <w:rPr>
              <w:rFonts w:ascii="Trebuchet MS" w:hAnsi="Trebuchet MS" w:cs="Arial"/>
              <w:b/>
            </w:rPr>
            <w:t>CUPRINS:</w:t>
          </w:r>
        </w:p>
        <w:p w14:paraId="6CFAC06F" w14:textId="77777777" w:rsidR="002F2F62" w:rsidRPr="00A4677C" w:rsidRDefault="002F2F62" w:rsidP="002F2F62">
          <w:pPr>
            <w:pStyle w:val="TOC1"/>
            <w:rPr>
              <w:rFonts w:ascii="Trebuchet MS" w:eastAsiaTheme="minorEastAsia" w:hAnsi="Trebuchet MS" w:cs="Arial"/>
              <w:b w:val="0"/>
              <w:iCs w:val="0"/>
              <w:noProof w:val="0"/>
              <w:lang w:val="ro-RO" w:eastAsia="en-US"/>
            </w:rPr>
          </w:pPr>
          <w:r w:rsidRPr="00A4677C">
            <w:rPr>
              <w:rFonts w:ascii="Trebuchet MS" w:hAnsi="Trebuchet MS"/>
            </w:rPr>
            <w:fldChar w:fldCharType="begin"/>
          </w:r>
          <w:r w:rsidRPr="00A4677C">
            <w:rPr>
              <w:rFonts w:ascii="Trebuchet MS" w:hAnsi="Trebuchet MS" w:cs="Arial"/>
              <w:noProof w:val="0"/>
              <w:lang w:val="ro-RO"/>
            </w:rPr>
            <w:instrText xml:space="preserve"> TOC \o "1-3" \h \z \u </w:instrText>
          </w:r>
          <w:r w:rsidRPr="00A4677C">
            <w:rPr>
              <w:rFonts w:ascii="Trebuchet MS" w:hAnsi="Trebuchet MS"/>
            </w:rPr>
            <w:fldChar w:fldCharType="separate"/>
          </w:r>
          <w:hyperlink r:id="rId7" w:anchor="_Toc92801341" w:history="1">
            <w:r w:rsidRPr="00A4677C">
              <w:rPr>
                <w:rStyle w:val="Hyperlink"/>
                <w:rFonts w:ascii="Trebuchet MS" w:eastAsiaTheme="majorEastAsia" w:hAnsi="Trebuchet MS" w:cs="Arial"/>
                <w:bCs/>
                <w:noProof w:val="0"/>
                <w:lang w:val="ro-RO"/>
              </w:rPr>
              <w:t>1</w:t>
            </w:r>
            <w:r w:rsidRPr="00A4677C">
              <w:rPr>
                <w:rStyle w:val="Hyperlink"/>
                <w:rFonts w:ascii="Trebuchet MS" w:eastAsiaTheme="minorEastAsia" w:hAnsi="Trebuchet MS" w:cs="Arial"/>
                <w:b w:val="0"/>
                <w:iCs w:val="0"/>
                <w:noProof w:val="0"/>
                <w:lang w:val="ro-RO" w:eastAsia="en-US"/>
              </w:rPr>
              <w:tab/>
            </w:r>
            <w:r w:rsidRPr="00A4677C">
              <w:rPr>
                <w:rStyle w:val="Hyperlink"/>
                <w:rFonts w:ascii="Trebuchet MS" w:eastAsiaTheme="majorEastAsia" w:hAnsi="Trebuchet MS" w:cs="Arial"/>
                <w:bCs/>
                <w:noProof w:val="0"/>
                <w:lang w:val="ro-RO"/>
              </w:rPr>
              <w:t>Descrierea afacerii şi a strategiei de implementare a planului de afaceri</w:t>
            </w:r>
            <w:r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tab/>
            </w:r>
            <w:r w:rsidRPr="00A4677C">
              <w:rPr>
                <w:rStyle w:val="Hyperlink"/>
                <w:rFonts w:ascii="Trebuchet MS" w:hAnsi="Trebuchet MS"/>
              </w:rPr>
              <w:fldChar w:fldCharType="begin"/>
            </w:r>
            <w:r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instrText xml:space="preserve"> PAGEREF _Toc92801341 \h </w:instrText>
            </w:r>
            <w:r w:rsidRPr="00A4677C">
              <w:rPr>
                <w:rStyle w:val="Hyperlink"/>
                <w:rFonts w:ascii="Trebuchet MS" w:hAnsi="Trebuchet MS"/>
              </w:rPr>
            </w:r>
            <w:r w:rsidRPr="00A4677C">
              <w:rPr>
                <w:rStyle w:val="Hyperlink"/>
                <w:rFonts w:ascii="Trebuchet MS" w:hAnsi="Trebuchet MS"/>
              </w:rPr>
              <w:fldChar w:fldCharType="separate"/>
            </w:r>
            <w:r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t>3</w:t>
            </w:r>
            <w:r w:rsidRPr="00A4677C">
              <w:rPr>
                <w:rStyle w:val="Hyperlink"/>
                <w:rFonts w:ascii="Trebuchet MS" w:hAnsi="Trebuchet MS"/>
              </w:rPr>
              <w:fldChar w:fldCharType="end"/>
            </w:r>
          </w:hyperlink>
        </w:p>
        <w:p w14:paraId="6AB5472D" w14:textId="77777777" w:rsidR="002F2F62" w:rsidRPr="00A4677C" w:rsidRDefault="008B4A69" w:rsidP="002F2F62">
          <w:pPr>
            <w:pStyle w:val="TOC1"/>
            <w:rPr>
              <w:rFonts w:ascii="Trebuchet MS" w:eastAsiaTheme="minorEastAsia" w:hAnsi="Trebuchet MS" w:cs="Arial"/>
              <w:b w:val="0"/>
              <w:iCs w:val="0"/>
              <w:noProof w:val="0"/>
              <w:lang w:val="ro-RO" w:eastAsia="en-US"/>
            </w:rPr>
          </w:pPr>
          <w:hyperlink r:id="rId8" w:anchor="_Toc92801342" w:history="1">
            <w:r w:rsidR="002F2F62" w:rsidRPr="00A4677C">
              <w:rPr>
                <w:rStyle w:val="Hyperlink"/>
                <w:rFonts w:ascii="Trebuchet MS" w:eastAsiaTheme="majorEastAsia" w:hAnsi="Trebuchet MS" w:cs="Arial"/>
                <w:bCs/>
                <w:noProof w:val="0"/>
                <w:lang w:val="ro-RO"/>
              </w:rPr>
              <w:t>2</w:t>
            </w:r>
            <w:r w:rsidR="002F2F62" w:rsidRPr="00A4677C">
              <w:rPr>
                <w:rStyle w:val="Hyperlink"/>
                <w:rFonts w:ascii="Trebuchet MS" w:eastAsiaTheme="minorEastAsia" w:hAnsi="Trebuchet MS" w:cs="Arial"/>
                <w:b w:val="0"/>
                <w:iCs w:val="0"/>
                <w:noProof w:val="0"/>
                <w:lang w:val="ro-RO" w:eastAsia="en-US"/>
              </w:rPr>
              <w:tab/>
            </w:r>
            <w:r w:rsidR="002F2F62" w:rsidRPr="00A4677C">
              <w:rPr>
                <w:rStyle w:val="Hyperlink"/>
                <w:rFonts w:ascii="Trebuchet MS" w:eastAsiaTheme="majorEastAsia" w:hAnsi="Trebuchet MS" w:cs="Arial"/>
                <w:bCs/>
                <w:noProof w:val="0"/>
                <w:lang w:val="ro-RO"/>
              </w:rPr>
              <w:t>Analiza SWOT a afacerii</w:t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tab/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begin"/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instrText xml:space="preserve"> PAGEREF _Toc92801342 \h </w:instrText>
            </w:r>
            <w:r w:rsidR="002F2F62" w:rsidRPr="00A4677C">
              <w:rPr>
                <w:rStyle w:val="Hyperlink"/>
                <w:rFonts w:ascii="Trebuchet MS" w:hAnsi="Trebuchet MS"/>
              </w:rPr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separate"/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t>3</w:t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end"/>
            </w:r>
          </w:hyperlink>
        </w:p>
        <w:p w14:paraId="47787612" w14:textId="77777777" w:rsidR="002F2F62" w:rsidRPr="00A4677C" w:rsidRDefault="008B4A69" w:rsidP="002F2F62">
          <w:pPr>
            <w:pStyle w:val="TOC1"/>
            <w:rPr>
              <w:rFonts w:ascii="Trebuchet MS" w:eastAsiaTheme="minorEastAsia" w:hAnsi="Trebuchet MS" w:cs="Arial"/>
              <w:b w:val="0"/>
              <w:iCs w:val="0"/>
              <w:noProof w:val="0"/>
              <w:lang w:val="ro-RO" w:eastAsia="en-US"/>
            </w:rPr>
          </w:pPr>
          <w:hyperlink r:id="rId9" w:anchor="_Toc92801343" w:history="1">
            <w:r w:rsidR="002F2F62" w:rsidRPr="00A4677C">
              <w:rPr>
                <w:rStyle w:val="Hyperlink"/>
                <w:rFonts w:ascii="Trebuchet MS" w:eastAsiaTheme="majorEastAsia" w:hAnsi="Trebuchet MS" w:cs="Arial"/>
                <w:bCs/>
                <w:noProof w:val="0"/>
                <w:lang w:val="ro-RO"/>
              </w:rPr>
              <w:t>3</w:t>
            </w:r>
            <w:r w:rsidR="002F2F62" w:rsidRPr="00A4677C">
              <w:rPr>
                <w:rStyle w:val="Hyperlink"/>
                <w:rFonts w:ascii="Trebuchet MS" w:eastAsiaTheme="minorEastAsia" w:hAnsi="Trebuchet MS" w:cs="Arial"/>
                <w:b w:val="0"/>
                <w:iCs w:val="0"/>
                <w:noProof w:val="0"/>
                <w:lang w:val="ro-RO" w:eastAsia="en-US"/>
              </w:rPr>
              <w:tab/>
            </w:r>
            <w:r w:rsidR="002F2F62" w:rsidRPr="00A4677C">
              <w:rPr>
                <w:rStyle w:val="Hyperlink"/>
                <w:rFonts w:ascii="Trebuchet MS" w:eastAsiaTheme="majorEastAsia" w:hAnsi="Trebuchet MS" w:cs="Arial"/>
                <w:bCs/>
                <w:noProof w:val="0"/>
                <w:lang w:val="ro-RO"/>
              </w:rPr>
              <w:t>Schema organizatorică şi politica de resurse umane</w:t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tab/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begin"/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instrText xml:space="preserve"> PAGEREF _Toc92801343 \h </w:instrText>
            </w:r>
            <w:r w:rsidR="002F2F62" w:rsidRPr="00A4677C">
              <w:rPr>
                <w:rStyle w:val="Hyperlink"/>
                <w:rFonts w:ascii="Trebuchet MS" w:hAnsi="Trebuchet MS"/>
              </w:rPr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separate"/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t>4</w:t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end"/>
            </w:r>
          </w:hyperlink>
        </w:p>
        <w:p w14:paraId="73565984" w14:textId="77777777" w:rsidR="002F2F62" w:rsidRPr="00A4677C" w:rsidRDefault="008B4A69" w:rsidP="002F2F62">
          <w:pPr>
            <w:pStyle w:val="TOC1"/>
            <w:rPr>
              <w:rFonts w:ascii="Trebuchet MS" w:eastAsiaTheme="minorEastAsia" w:hAnsi="Trebuchet MS" w:cs="Arial"/>
              <w:b w:val="0"/>
              <w:iCs w:val="0"/>
              <w:noProof w:val="0"/>
              <w:lang w:val="ro-RO" w:eastAsia="en-US"/>
            </w:rPr>
          </w:pPr>
          <w:hyperlink r:id="rId10" w:anchor="_Toc92801344" w:history="1">
            <w:r w:rsidR="002F2F62" w:rsidRPr="00A4677C">
              <w:rPr>
                <w:rStyle w:val="Hyperlink"/>
                <w:rFonts w:ascii="Trebuchet MS" w:eastAsiaTheme="majorEastAsia" w:hAnsi="Trebuchet MS" w:cs="Arial"/>
                <w:bCs/>
                <w:noProof w:val="0"/>
                <w:lang w:val="ro-RO"/>
              </w:rPr>
              <w:t>4</w:t>
            </w:r>
            <w:r w:rsidR="002F2F62" w:rsidRPr="00A4677C">
              <w:rPr>
                <w:rStyle w:val="Hyperlink"/>
                <w:rFonts w:ascii="Trebuchet MS" w:eastAsiaTheme="minorEastAsia" w:hAnsi="Trebuchet MS" w:cs="Arial"/>
                <w:b w:val="0"/>
                <w:iCs w:val="0"/>
                <w:noProof w:val="0"/>
                <w:lang w:val="ro-RO" w:eastAsia="en-US"/>
              </w:rPr>
              <w:tab/>
            </w:r>
            <w:r w:rsidR="002F2F62" w:rsidRPr="00A4677C">
              <w:rPr>
                <w:rStyle w:val="Hyperlink"/>
                <w:rFonts w:ascii="Trebuchet MS" w:eastAsiaTheme="majorEastAsia" w:hAnsi="Trebuchet MS" w:cs="Arial"/>
                <w:bCs/>
                <w:noProof w:val="0"/>
                <w:lang w:val="ro-RO"/>
              </w:rPr>
              <w:t>Descrierea produselor/ serviciilor/ lucrarilor care fac obiectul afacerii</w:t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tab/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begin"/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instrText xml:space="preserve"> PAGEREF _Toc92801344 \h </w:instrText>
            </w:r>
            <w:r w:rsidR="002F2F62" w:rsidRPr="00A4677C">
              <w:rPr>
                <w:rStyle w:val="Hyperlink"/>
                <w:rFonts w:ascii="Trebuchet MS" w:hAnsi="Trebuchet MS"/>
              </w:rPr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separate"/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t>5</w:t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end"/>
            </w:r>
          </w:hyperlink>
        </w:p>
        <w:p w14:paraId="52B51A02" w14:textId="77777777" w:rsidR="002F2F62" w:rsidRPr="00A4677C" w:rsidRDefault="008B4A69" w:rsidP="002F2F62">
          <w:pPr>
            <w:pStyle w:val="TOC1"/>
            <w:rPr>
              <w:rFonts w:ascii="Trebuchet MS" w:eastAsiaTheme="minorEastAsia" w:hAnsi="Trebuchet MS" w:cs="Arial"/>
              <w:b w:val="0"/>
              <w:iCs w:val="0"/>
              <w:noProof w:val="0"/>
              <w:lang w:val="ro-RO" w:eastAsia="en-US"/>
            </w:rPr>
          </w:pPr>
          <w:hyperlink r:id="rId11" w:anchor="_Toc92801345" w:history="1">
            <w:r w:rsidR="002F2F62" w:rsidRPr="00A4677C">
              <w:rPr>
                <w:rStyle w:val="Hyperlink"/>
                <w:rFonts w:ascii="Trebuchet MS" w:eastAsiaTheme="majorEastAsia" w:hAnsi="Trebuchet MS" w:cs="Arial"/>
                <w:bCs/>
                <w:noProof w:val="0"/>
                <w:lang w:val="ro-RO"/>
              </w:rPr>
              <w:t>5</w:t>
            </w:r>
            <w:r w:rsidR="002F2F62" w:rsidRPr="00A4677C">
              <w:rPr>
                <w:rStyle w:val="Hyperlink"/>
                <w:rFonts w:ascii="Trebuchet MS" w:eastAsiaTheme="minorEastAsia" w:hAnsi="Trebuchet MS" w:cs="Arial"/>
                <w:b w:val="0"/>
                <w:iCs w:val="0"/>
                <w:noProof w:val="0"/>
                <w:lang w:val="ro-RO" w:eastAsia="en-US"/>
              </w:rPr>
              <w:tab/>
            </w:r>
            <w:r w:rsidR="002F2F62" w:rsidRPr="00A4677C">
              <w:rPr>
                <w:rStyle w:val="Hyperlink"/>
                <w:rFonts w:ascii="Trebuchet MS" w:eastAsiaTheme="majorEastAsia" w:hAnsi="Trebuchet MS" w:cs="Arial"/>
                <w:bCs/>
                <w:noProof w:val="0"/>
                <w:lang w:val="ro-RO"/>
              </w:rPr>
              <w:t>Analiza pieţei de desfacere şi a concurenţei:</w:t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tab/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begin"/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instrText xml:space="preserve"> PAGEREF _Toc92801345 \h </w:instrText>
            </w:r>
            <w:r w:rsidR="002F2F62" w:rsidRPr="00A4677C">
              <w:rPr>
                <w:rStyle w:val="Hyperlink"/>
                <w:rFonts w:ascii="Trebuchet MS" w:hAnsi="Trebuchet MS"/>
              </w:rPr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separate"/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t>5</w:t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end"/>
            </w:r>
          </w:hyperlink>
        </w:p>
        <w:p w14:paraId="08B39EB7" w14:textId="77777777" w:rsidR="002F2F62" w:rsidRPr="00A4677C" w:rsidRDefault="008B4A69" w:rsidP="002F2F62">
          <w:pPr>
            <w:pStyle w:val="TOC1"/>
            <w:rPr>
              <w:rFonts w:ascii="Trebuchet MS" w:eastAsiaTheme="minorEastAsia" w:hAnsi="Trebuchet MS" w:cs="Arial"/>
              <w:b w:val="0"/>
              <w:iCs w:val="0"/>
              <w:noProof w:val="0"/>
              <w:lang w:val="ro-RO" w:eastAsia="en-US"/>
            </w:rPr>
          </w:pPr>
          <w:hyperlink r:id="rId12" w:anchor="_Toc92801346" w:history="1">
            <w:r w:rsidR="002F2F62" w:rsidRPr="00A4677C">
              <w:rPr>
                <w:rStyle w:val="Hyperlink"/>
                <w:rFonts w:ascii="Trebuchet MS" w:eastAsiaTheme="majorEastAsia" w:hAnsi="Trebuchet MS" w:cs="Arial"/>
                <w:bCs/>
                <w:noProof w:val="0"/>
                <w:lang w:val="ro-RO"/>
              </w:rPr>
              <w:t>6</w:t>
            </w:r>
            <w:r w:rsidR="002F2F62" w:rsidRPr="00A4677C">
              <w:rPr>
                <w:rStyle w:val="Hyperlink"/>
                <w:rFonts w:ascii="Trebuchet MS" w:eastAsiaTheme="minorEastAsia" w:hAnsi="Trebuchet MS" w:cs="Arial"/>
                <w:b w:val="0"/>
                <w:iCs w:val="0"/>
                <w:noProof w:val="0"/>
                <w:lang w:val="ro-RO" w:eastAsia="en-US"/>
              </w:rPr>
              <w:tab/>
            </w:r>
            <w:r w:rsidR="002F2F62" w:rsidRPr="00A4677C">
              <w:rPr>
                <w:rStyle w:val="Hyperlink"/>
                <w:rFonts w:ascii="Trebuchet MS" w:eastAsiaTheme="majorEastAsia" w:hAnsi="Trebuchet MS" w:cs="Arial"/>
                <w:bCs/>
                <w:noProof w:val="0"/>
                <w:lang w:val="ro-RO"/>
              </w:rPr>
              <w:t>Strategia de marketing</w:t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tab/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begin"/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instrText xml:space="preserve"> PAGEREF _Toc92801346 \h </w:instrText>
            </w:r>
            <w:r w:rsidR="002F2F62" w:rsidRPr="00A4677C">
              <w:rPr>
                <w:rStyle w:val="Hyperlink"/>
                <w:rFonts w:ascii="Trebuchet MS" w:hAnsi="Trebuchet MS"/>
              </w:rPr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separate"/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t>6</w:t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end"/>
            </w:r>
          </w:hyperlink>
        </w:p>
        <w:p w14:paraId="6DDC79BE" w14:textId="77777777" w:rsidR="002F2F62" w:rsidRPr="00A4677C" w:rsidRDefault="008B4A69" w:rsidP="002F2F62">
          <w:pPr>
            <w:pStyle w:val="TOC1"/>
            <w:rPr>
              <w:rFonts w:ascii="Trebuchet MS" w:eastAsiaTheme="minorEastAsia" w:hAnsi="Trebuchet MS" w:cs="Arial"/>
              <w:b w:val="0"/>
              <w:iCs w:val="0"/>
              <w:noProof w:val="0"/>
              <w:lang w:val="ro-RO" w:eastAsia="en-US"/>
            </w:rPr>
          </w:pPr>
          <w:hyperlink r:id="rId13" w:anchor="_Toc92801347" w:history="1">
            <w:r w:rsidR="002F2F62" w:rsidRPr="00A4677C">
              <w:rPr>
                <w:rStyle w:val="Hyperlink"/>
                <w:rFonts w:ascii="Trebuchet MS" w:eastAsiaTheme="majorEastAsia" w:hAnsi="Trebuchet MS" w:cs="Arial"/>
                <w:bCs/>
                <w:noProof w:val="0"/>
                <w:lang w:val="ro-RO"/>
              </w:rPr>
              <w:t>7</w:t>
            </w:r>
            <w:r w:rsidR="002F2F62" w:rsidRPr="00A4677C">
              <w:rPr>
                <w:rStyle w:val="Hyperlink"/>
                <w:rFonts w:ascii="Trebuchet MS" w:eastAsiaTheme="minorEastAsia" w:hAnsi="Trebuchet MS" w:cs="Arial"/>
                <w:b w:val="0"/>
                <w:iCs w:val="0"/>
                <w:noProof w:val="0"/>
                <w:lang w:val="ro-RO" w:eastAsia="en-US"/>
              </w:rPr>
              <w:tab/>
            </w:r>
            <w:r w:rsidR="002F2F62" w:rsidRPr="00A4677C">
              <w:rPr>
                <w:rStyle w:val="Hyperlink"/>
                <w:rFonts w:ascii="Trebuchet MS" w:eastAsiaTheme="majorEastAsia" w:hAnsi="Trebuchet MS" w:cs="Arial"/>
                <w:bCs/>
                <w:noProof w:val="0"/>
                <w:lang w:val="ro-RO"/>
              </w:rPr>
              <w:t>Proiecţiile financiare privind afacerea</w:t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tab/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begin"/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instrText xml:space="preserve"> PAGEREF _Toc92801347 \h </w:instrText>
            </w:r>
            <w:r w:rsidR="002F2F62" w:rsidRPr="00A4677C">
              <w:rPr>
                <w:rStyle w:val="Hyperlink"/>
                <w:rFonts w:ascii="Trebuchet MS" w:hAnsi="Trebuchet MS"/>
              </w:rPr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separate"/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t>6</w:t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end"/>
            </w:r>
          </w:hyperlink>
        </w:p>
        <w:p w14:paraId="3E374EC2" w14:textId="77777777" w:rsidR="002F2F62" w:rsidRPr="00A4677C" w:rsidRDefault="008B4A69" w:rsidP="002F2F62">
          <w:pPr>
            <w:pStyle w:val="TOC1"/>
            <w:rPr>
              <w:rFonts w:ascii="Trebuchet MS" w:eastAsiaTheme="minorEastAsia" w:hAnsi="Trebuchet MS" w:cs="Arial"/>
              <w:b w:val="0"/>
              <w:iCs w:val="0"/>
              <w:noProof w:val="0"/>
              <w:lang w:val="ro-RO" w:eastAsia="en-US"/>
            </w:rPr>
          </w:pPr>
          <w:hyperlink r:id="rId14" w:anchor="_Toc92801348" w:history="1">
            <w:r w:rsidR="002F2F62" w:rsidRPr="00A4677C">
              <w:rPr>
                <w:rStyle w:val="Hyperlink"/>
                <w:rFonts w:ascii="Trebuchet MS" w:eastAsiaTheme="majorEastAsia" w:hAnsi="Trebuchet MS" w:cs="Arial"/>
                <w:bCs/>
                <w:noProof w:val="0"/>
                <w:lang w:val="ro-RO"/>
              </w:rPr>
              <w:t>8</w:t>
            </w:r>
            <w:r w:rsidR="002F2F62" w:rsidRPr="00A4677C">
              <w:rPr>
                <w:rStyle w:val="Hyperlink"/>
                <w:rFonts w:ascii="Trebuchet MS" w:eastAsiaTheme="minorEastAsia" w:hAnsi="Trebuchet MS" w:cs="Arial"/>
                <w:b w:val="0"/>
                <w:iCs w:val="0"/>
                <w:noProof w:val="0"/>
                <w:lang w:val="ro-RO" w:eastAsia="en-US"/>
              </w:rPr>
              <w:tab/>
            </w:r>
            <w:r w:rsidR="002F2F62" w:rsidRPr="00A4677C">
              <w:rPr>
                <w:rStyle w:val="Hyperlink"/>
                <w:rFonts w:ascii="Trebuchet MS" w:eastAsiaTheme="majorEastAsia" w:hAnsi="Trebuchet MS" w:cs="Arial"/>
                <w:bCs/>
                <w:noProof w:val="0"/>
                <w:lang w:val="ro-RO"/>
              </w:rPr>
              <w:t>Teme orizontale</w:t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tab/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begin"/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instrText xml:space="preserve"> PAGEREF _Toc92801348 \h </w:instrText>
            </w:r>
            <w:r w:rsidR="002F2F62" w:rsidRPr="00A4677C">
              <w:rPr>
                <w:rStyle w:val="Hyperlink"/>
                <w:rFonts w:ascii="Trebuchet MS" w:hAnsi="Trebuchet MS"/>
              </w:rPr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separate"/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t>6</w:t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end"/>
            </w:r>
          </w:hyperlink>
        </w:p>
        <w:p w14:paraId="6AD52F22" w14:textId="77777777" w:rsidR="002F2F62" w:rsidRPr="00A4677C" w:rsidRDefault="008B4A69" w:rsidP="002F2F62">
          <w:pPr>
            <w:pStyle w:val="TOC1"/>
            <w:rPr>
              <w:rFonts w:ascii="Trebuchet MS" w:eastAsiaTheme="minorEastAsia" w:hAnsi="Trebuchet MS" w:cs="Arial"/>
              <w:b w:val="0"/>
              <w:iCs w:val="0"/>
              <w:noProof w:val="0"/>
              <w:lang w:val="ro-RO" w:eastAsia="en-US"/>
            </w:rPr>
          </w:pPr>
          <w:hyperlink r:id="rId15" w:anchor="_Toc92801349" w:history="1">
            <w:r w:rsidR="002F2F62" w:rsidRPr="00A4677C">
              <w:rPr>
                <w:rStyle w:val="Hyperlink"/>
                <w:rFonts w:ascii="Trebuchet MS" w:eastAsiaTheme="majorEastAsia" w:hAnsi="Trebuchet MS" w:cs="Arial"/>
                <w:bCs/>
                <w:noProof w:val="0"/>
                <w:lang w:val="ro-RO"/>
              </w:rPr>
              <w:t>9</w:t>
            </w:r>
            <w:r w:rsidR="002F2F62" w:rsidRPr="00A4677C">
              <w:rPr>
                <w:rStyle w:val="Hyperlink"/>
                <w:rFonts w:ascii="Trebuchet MS" w:eastAsiaTheme="minorEastAsia" w:hAnsi="Trebuchet MS" w:cs="Arial"/>
                <w:b w:val="0"/>
                <w:iCs w:val="0"/>
                <w:noProof w:val="0"/>
                <w:lang w:val="ro-RO" w:eastAsia="en-US"/>
              </w:rPr>
              <w:tab/>
            </w:r>
            <w:r w:rsidR="002F2F62" w:rsidRPr="00A4677C">
              <w:rPr>
                <w:rStyle w:val="Hyperlink"/>
                <w:rFonts w:ascii="Trebuchet MS" w:eastAsiaTheme="majorEastAsia" w:hAnsi="Trebuchet MS" w:cs="Arial"/>
                <w:bCs/>
                <w:noProof w:val="0"/>
                <w:lang w:val="ro-RO"/>
              </w:rPr>
              <w:t>Sustenabilitatea investiţiei</w:t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tab/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begin"/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instrText xml:space="preserve"> PAGEREF _Toc92801349 \h </w:instrText>
            </w:r>
            <w:r w:rsidR="002F2F62" w:rsidRPr="00A4677C">
              <w:rPr>
                <w:rStyle w:val="Hyperlink"/>
                <w:rFonts w:ascii="Trebuchet MS" w:hAnsi="Trebuchet MS"/>
              </w:rPr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separate"/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t>7</w:t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end"/>
            </w:r>
          </w:hyperlink>
        </w:p>
        <w:p w14:paraId="0F7E1035" w14:textId="77777777" w:rsidR="002F2F62" w:rsidRPr="00A4677C" w:rsidRDefault="008B4A69" w:rsidP="002F2F62">
          <w:pPr>
            <w:pStyle w:val="TOC1"/>
            <w:rPr>
              <w:rFonts w:ascii="Trebuchet MS" w:eastAsiaTheme="minorEastAsia" w:hAnsi="Trebuchet MS" w:cs="Arial"/>
              <w:b w:val="0"/>
              <w:iCs w:val="0"/>
              <w:noProof w:val="0"/>
              <w:lang w:val="ro-RO" w:eastAsia="en-US"/>
            </w:rPr>
          </w:pPr>
          <w:hyperlink r:id="rId16" w:anchor="_Toc92801350" w:history="1">
            <w:r w:rsidR="002F2F62" w:rsidRPr="00A4677C">
              <w:rPr>
                <w:rStyle w:val="Hyperlink"/>
                <w:rFonts w:ascii="Trebuchet MS" w:eastAsiaTheme="majorEastAsia" w:hAnsi="Trebuchet MS" w:cs="Arial"/>
                <w:bCs/>
                <w:noProof w:val="0"/>
                <w:lang w:val="ro-RO"/>
              </w:rPr>
              <w:t>10</w:t>
            </w:r>
            <w:r w:rsidR="002F2F62" w:rsidRPr="00A4677C">
              <w:rPr>
                <w:rStyle w:val="Hyperlink"/>
                <w:rFonts w:ascii="Trebuchet MS" w:eastAsiaTheme="minorEastAsia" w:hAnsi="Trebuchet MS" w:cs="Arial"/>
                <w:b w:val="0"/>
                <w:iCs w:val="0"/>
                <w:noProof w:val="0"/>
                <w:lang w:val="ro-RO" w:eastAsia="en-US"/>
              </w:rPr>
              <w:tab/>
            </w:r>
            <w:r w:rsidR="002F2F62" w:rsidRPr="00A4677C">
              <w:rPr>
                <w:rStyle w:val="Hyperlink"/>
                <w:rFonts w:ascii="Trebuchet MS" w:eastAsiaTheme="majorEastAsia" w:hAnsi="Trebuchet MS" w:cs="Arial"/>
                <w:bCs/>
                <w:noProof w:val="0"/>
                <w:lang w:val="ro-RO"/>
              </w:rPr>
              <w:t>Anexe</w:t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tab/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begin"/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instrText xml:space="preserve"> PAGEREF _Toc92801350 \h </w:instrText>
            </w:r>
            <w:r w:rsidR="002F2F62" w:rsidRPr="00A4677C">
              <w:rPr>
                <w:rStyle w:val="Hyperlink"/>
                <w:rFonts w:ascii="Trebuchet MS" w:hAnsi="Trebuchet MS"/>
              </w:rPr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separate"/>
            </w:r>
            <w:r w:rsidR="002F2F62" w:rsidRPr="00A4677C">
              <w:rPr>
                <w:rStyle w:val="Hyperlink"/>
                <w:rFonts w:ascii="Trebuchet MS" w:hAnsi="Trebuchet MS" w:cs="Arial"/>
                <w:noProof w:val="0"/>
                <w:webHidden/>
                <w:lang w:val="ro-RO"/>
              </w:rPr>
              <w:t>7</w:t>
            </w:r>
            <w:r w:rsidR="002F2F62" w:rsidRPr="00A4677C">
              <w:rPr>
                <w:rStyle w:val="Hyperlink"/>
                <w:rFonts w:ascii="Trebuchet MS" w:hAnsi="Trebuchet MS"/>
              </w:rPr>
              <w:fldChar w:fldCharType="end"/>
            </w:r>
          </w:hyperlink>
        </w:p>
        <w:p w14:paraId="7240879C" w14:textId="77777777" w:rsidR="002F2F62" w:rsidRPr="00A4677C" w:rsidRDefault="002F2F62" w:rsidP="002F2F62">
          <w:pPr>
            <w:jc w:val="both"/>
            <w:rPr>
              <w:rFonts w:ascii="Trebuchet MS" w:hAnsi="Trebuchet MS" w:cs="Arial"/>
            </w:rPr>
          </w:pPr>
          <w:r w:rsidRPr="00A4677C">
            <w:rPr>
              <w:rFonts w:ascii="Trebuchet MS" w:hAnsi="Trebuchet MS"/>
            </w:rPr>
            <w:fldChar w:fldCharType="end"/>
          </w:r>
        </w:p>
      </w:sdtContent>
    </w:sdt>
    <w:bookmarkEnd w:id="1"/>
    <w:p w14:paraId="309F5B04" w14:textId="77777777" w:rsidR="002F2F62" w:rsidRPr="00A4677C" w:rsidRDefault="002F2F62" w:rsidP="002F2F62">
      <w:pPr>
        <w:jc w:val="both"/>
        <w:rPr>
          <w:rFonts w:ascii="Trebuchet MS" w:hAnsi="Trebuchet MS" w:cs="Arial"/>
          <w:b/>
        </w:rPr>
      </w:pPr>
    </w:p>
    <w:p w14:paraId="6C737F4B" w14:textId="77777777" w:rsidR="002F2F62" w:rsidRPr="00A4677C" w:rsidRDefault="002F2F62" w:rsidP="002F2F62">
      <w:pPr>
        <w:jc w:val="both"/>
        <w:rPr>
          <w:rFonts w:ascii="Trebuchet MS" w:hAnsi="Trebuchet MS" w:cs="Arial"/>
          <w:b/>
        </w:rPr>
      </w:pPr>
    </w:p>
    <w:p w14:paraId="72BD6DA9" w14:textId="77777777" w:rsidR="002F2F62" w:rsidRPr="00A4677C" w:rsidRDefault="002F2F62">
      <w:pPr>
        <w:rPr>
          <w:rFonts w:ascii="Trebuchet MS" w:hAnsi="Trebuchet MS" w:cs="Arial"/>
          <w:b/>
        </w:rPr>
      </w:pPr>
      <w:r w:rsidRPr="00A4677C">
        <w:rPr>
          <w:rFonts w:ascii="Trebuchet MS" w:hAnsi="Trebuchet MS" w:cs="Arial"/>
          <w:b/>
        </w:rPr>
        <w:br w:type="page"/>
      </w:r>
    </w:p>
    <w:p w14:paraId="25E74E18" w14:textId="58A5FBE5" w:rsidR="002F2F62" w:rsidRPr="00A4677C" w:rsidRDefault="002F2F62" w:rsidP="002F2F62">
      <w:pPr>
        <w:jc w:val="both"/>
        <w:rPr>
          <w:rFonts w:ascii="Trebuchet MS" w:hAnsi="Trebuchet MS" w:cs="Arial"/>
        </w:rPr>
      </w:pPr>
      <w:r w:rsidRPr="00A4677C">
        <w:rPr>
          <w:rFonts w:ascii="Trebuchet MS" w:hAnsi="Trebuchet MS" w:cs="Arial"/>
          <w:b/>
        </w:rPr>
        <w:lastRenderedPageBreak/>
        <w:t xml:space="preserve">Sinteză : 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2F2F62" w:rsidRPr="00A4677C" w14:paraId="6E5907F3" w14:textId="77777777" w:rsidTr="002F2F62">
        <w:trPr>
          <w:trHeight w:val="49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BAD49" w14:textId="77777777" w:rsidR="002F2F62" w:rsidRPr="00A4677C" w:rsidRDefault="002F2F62">
            <w:pPr>
              <w:rPr>
                <w:rFonts w:ascii="Trebuchet MS" w:hAnsi="Trebuchet MS" w:cs="Arial"/>
              </w:rPr>
            </w:pPr>
            <w:r w:rsidRPr="00A4677C">
              <w:rPr>
                <w:rFonts w:ascii="Trebuchet MS" w:hAnsi="Trebuchet MS" w:cs="Arial"/>
              </w:rPr>
              <w:t>Nume și prenume beneficiar plan de afaceri 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96B3" w14:textId="77777777" w:rsidR="002F2F62" w:rsidRPr="00A4677C" w:rsidRDefault="002F2F62">
            <w:pPr>
              <w:pStyle w:val="ListParagraph"/>
              <w:spacing w:line="256" w:lineRule="auto"/>
              <w:ind w:left="28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2F62" w:rsidRPr="00A4677C" w14:paraId="63788372" w14:textId="77777777" w:rsidTr="002F2F6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2D495" w14:textId="77777777" w:rsidR="002F2F62" w:rsidRPr="00A4677C" w:rsidRDefault="002F2F62">
            <w:pPr>
              <w:rPr>
                <w:rFonts w:ascii="Trebuchet MS" w:hAnsi="Trebuchet MS" w:cs="Arial"/>
              </w:rPr>
            </w:pPr>
            <w:r w:rsidRPr="00A4677C">
              <w:rPr>
                <w:rFonts w:ascii="Trebuchet MS" w:hAnsi="Trebuchet MS" w:cs="Arial"/>
              </w:rPr>
              <w:t>Forma de organizare propusă 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5A21" w14:textId="77777777" w:rsidR="002F2F62" w:rsidRPr="00A4677C" w:rsidRDefault="002F2F62">
            <w:pPr>
              <w:pStyle w:val="ListParagraph"/>
              <w:spacing w:line="256" w:lineRule="auto"/>
              <w:ind w:left="28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2F62" w:rsidRPr="00A4677C" w14:paraId="06ECCFF4" w14:textId="77777777" w:rsidTr="002F2F6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95FD" w14:textId="77777777" w:rsidR="002F2F62" w:rsidRPr="00A4677C" w:rsidRDefault="002F2F62">
            <w:pPr>
              <w:jc w:val="both"/>
              <w:rPr>
                <w:rFonts w:ascii="Trebuchet MS" w:hAnsi="Trebuchet MS" w:cs="Arial"/>
              </w:rPr>
            </w:pPr>
            <w:r w:rsidRPr="00A4677C">
              <w:rPr>
                <w:rFonts w:ascii="Trebuchet MS" w:hAnsi="Trebuchet MS" w:cs="Arial"/>
              </w:rPr>
              <w:t>Locul de implementare (adresă sediul social şi punctul de lucru, activtate autorizată la terţi, după caz)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E221" w14:textId="77777777" w:rsidR="002F2F62" w:rsidRPr="00A4677C" w:rsidRDefault="002F2F62">
            <w:pPr>
              <w:pStyle w:val="ListParagraph"/>
              <w:spacing w:line="256" w:lineRule="auto"/>
              <w:ind w:left="28"/>
              <w:rPr>
                <w:rFonts w:ascii="Trebuchet MS" w:hAnsi="Trebuchet MS" w:cs="Arial"/>
                <w:i/>
                <w:color w:val="0070C0"/>
                <w:sz w:val="22"/>
                <w:szCs w:val="22"/>
              </w:rPr>
            </w:pPr>
          </w:p>
        </w:tc>
      </w:tr>
      <w:tr w:rsidR="002F2F62" w:rsidRPr="00A4677C" w14:paraId="270BDD89" w14:textId="77777777" w:rsidTr="002F2F6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26D73" w14:textId="77777777" w:rsidR="002F2F62" w:rsidRPr="00A4677C" w:rsidRDefault="002F2F62">
            <w:pPr>
              <w:rPr>
                <w:rFonts w:ascii="Trebuchet MS" w:hAnsi="Trebuchet MS" w:cs="Arial"/>
              </w:rPr>
            </w:pPr>
            <w:r w:rsidRPr="00A4677C">
              <w:rPr>
                <w:rFonts w:ascii="Trebuchet MS" w:hAnsi="Trebuchet MS" w:cs="Arial"/>
              </w:rPr>
              <w:t>Numele complet al administratorului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BC42" w14:textId="77777777" w:rsidR="002F2F62" w:rsidRPr="00A4677C" w:rsidRDefault="002F2F62">
            <w:pPr>
              <w:rPr>
                <w:rFonts w:ascii="Trebuchet MS" w:hAnsi="Trebuchet MS" w:cs="Arial"/>
              </w:rPr>
            </w:pPr>
          </w:p>
        </w:tc>
      </w:tr>
      <w:tr w:rsidR="002F2F62" w:rsidRPr="00A4677C" w14:paraId="49527404" w14:textId="77777777" w:rsidTr="002F2F6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E9509" w14:textId="77777777" w:rsidR="002F2F62" w:rsidRPr="00A4677C" w:rsidRDefault="002F2F62">
            <w:pPr>
              <w:rPr>
                <w:rFonts w:ascii="Trebuchet MS" w:hAnsi="Trebuchet MS" w:cs="Arial"/>
              </w:rPr>
            </w:pPr>
            <w:r w:rsidRPr="00A4677C">
              <w:rPr>
                <w:rFonts w:ascii="Trebuchet MS" w:hAnsi="Trebuchet MS" w:cs="Arial"/>
              </w:rPr>
              <w:t>Numele complet al asociaților şi  cote de participare deținute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27FA" w14:textId="77777777" w:rsidR="002F2F62" w:rsidRPr="00A4677C" w:rsidRDefault="002F2F62">
            <w:pPr>
              <w:rPr>
                <w:rFonts w:ascii="Trebuchet MS" w:hAnsi="Trebuchet MS" w:cs="Arial"/>
              </w:rPr>
            </w:pPr>
          </w:p>
        </w:tc>
      </w:tr>
      <w:tr w:rsidR="002F2F62" w:rsidRPr="00A4677C" w14:paraId="3D48B94B" w14:textId="77777777" w:rsidTr="002F2F6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9A141" w14:textId="77777777" w:rsidR="002F2F62" w:rsidRPr="00A4677C" w:rsidRDefault="002F2F62">
            <w:pPr>
              <w:rPr>
                <w:rFonts w:ascii="Trebuchet MS" w:hAnsi="Trebuchet MS" w:cs="Arial"/>
              </w:rPr>
            </w:pPr>
            <w:r w:rsidRPr="00A4677C">
              <w:rPr>
                <w:rFonts w:ascii="Trebuchet MS" w:hAnsi="Trebuchet MS" w:cs="Arial"/>
              </w:rPr>
              <w:t>Codul CAEN aferent activitatii propuse spre finantare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38B7" w14:textId="77777777" w:rsidR="002F2F62" w:rsidRPr="00A4677C" w:rsidRDefault="002F2F62">
            <w:pPr>
              <w:rPr>
                <w:rFonts w:ascii="Trebuchet MS" w:hAnsi="Trebuchet MS" w:cs="Arial"/>
              </w:rPr>
            </w:pPr>
          </w:p>
        </w:tc>
      </w:tr>
      <w:tr w:rsidR="002F2F62" w:rsidRPr="00A4677C" w14:paraId="2B759617" w14:textId="77777777" w:rsidTr="002F2F6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952FB" w14:textId="77777777" w:rsidR="002F2F62" w:rsidRPr="00A4677C" w:rsidRDefault="002F2F62">
            <w:pPr>
              <w:rPr>
                <w:rFonts w:ascii="Trebuchet MS" w:hAnsi="Trebuchet MS" w:cs="Arial"/>
              </w:rPr>
            </w:pPr>
            <w:r w:rsidRPr="00A4677C">
              <w:rPr>
                <w:rFonts w:ascii="Trebuchet MS" w:hAnsi="Trebuchet MS" w:cs="Arial"/>
              </w:rPr>
              <w:t>Activitatea pentru care se solicită finanţare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2DC4" w14:textId="77777777" w:rsidR="002F2F62" w:rsidRPr="00A4677C" w:rsidRDefault="002F2F62">
            <w:pPr>
              <w:rPr>
                <w:rFonts w:ascii="Trebuchet MS" w:hAnsi="Trebuchet MS" w:cs="Arial"/>
                <w:i/>
                <w:color w:val="0070C0"/>
              </w:rPr>
            </w:pPr>
          </w:p>
        </w:tc>
      </w:tr>
      <w:tr w:rsidR="002F2F62" w:rsidRPr="00A4677C" w14:paraId="1EBB98C4" w14:textId="77777777" w:rsidTr="002F2F6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BBAAF" w14:textId="77777777" w:rsidR="002F2F62" w:rsidRPr="00A4677C" w:rsidRDefault="002F2F62">
            <w:pPr>
              <w:rPr>
                <w:rFonts w:ascii="Trebuchet MS" w:hAnsi="Trebuchet MS" w:cs="Arial"/>
              </w:rPr>
            </w:pPr>
            <w:r w:rsidRPr="00A4677C">
              <w:rPr>
                <w:rFonts w:ascii="Trebuchet MS" w:hAnsi="Trebuchet MS" w:cs="Arial"/>
              </w:rPr>
              <w:t>Buget total propus prin planul de afaceri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AC9C" w14:textId="77777777" w:rsidR="002F2F62" w:rsidRPr="00A4677C" w:rsidRDefault="002F2F62">
            <w:pPr>
              <w:rPr>
                <w:rFonts w:ascii="Trebuchet MS" w:hAnsi="Trebuchet MS" w:cs="Arial"/>
                <w:i/>
                <w:color w:val="0070C0"/>
              </w:rPr>
            </w:pPr>
          </w:p>
        </w:tc>
      </w:tr>
      <w:tr w:rsidR="002F2F62" w:rsidRPr="00A4677C" w14:paraId="0B0EC3AA" w14:textId="77777777" w:rsidTr="002F2F6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0649B" w14:textId="77777777" w:rsidR="002F2F62" w:rsidRPr="00A4677C" w:rsidRDefault="002F2F62">
            <w:pPr>
              <w:rPr>
                <w:rFonts w:ascii="Trebuchet MS" w:hAnsi="Trebuchet MS" w:cs="Arial"/>
              </w:rPr>
            </w:pPr>
            <w:r w:rsidRPr="00A4677C">
              <w:rPr>
                <w:rFonts w:ascii="Trebuchet MS" w:hAnsi="Trebuchet MS" w:cs="Arial"/>
              </w:rPr>
              <w:t xml:space="preserve">Ajutor de minimis solicitat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5A23" w14:textId="77777777" w:rsidR="002F2F62" w:rsidRPr="00A4677C" w:rsidRDefault="002F2F62">
            <w:pPr>
              <w:rPr>
                <w:rFonts w:ascii="Trebuchet MS" w:hAnsi="Trebuchet MS" w:cs="Arial"/>
                <w:i/>
                <w:color w:val="0070C0"/>
              </w:rPr>
            </w:pPr>
          </w:p>
        </w:tc>
      </w:tr>
      <w:tr w:rsidR="002F2F62" w:rsidRPr="00A4677C" w14:paraId="07534DB9" w14:textId="77777777" w:rsidTr="002F2F6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50728" w14:textId="77777777" w:rsidR="002F2F62" w:rsidRPr="00A4677C" w:rsidRDefault="002F2F62">
            <w:pPr>
              <w:rPr>
                <w:rFonts w:ascii="Trebuchet MS" w:hAnsi="Trebuchet MS" w:cs="Arial"/>
              </w:rPr>
            </w:pPr>
            <w:r w:rsidRPr="00A4677C">
              <w:rPr>
                <w:rFonts w:ascii="Trebuchet MS" w:hAnsi="Trebuchet MS" w:cs="Arial"/>
              </w:rPr>
              <w:t>Numărul de locuri de muncă create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5E6D" w14:textId="77777777" w:rsidR="002F2F62" w:rsidRPr="00A4677C" w:rsidRDefault="002F2F62">
            <w:pPr>
              <w:jc w:val="both"/>
              <w:rPr>
                <w:rFonts w:ascii="Trebuchet MS" w:hAnsi="Trebuchet MS" w:cs="Arial"/>
                <w:i/>
                <w:color w:val="0070C0"/>
              </w:rPr>
            </w:pPr>
          </w:p>
        </w:tc>
      </w:tr>
    </w:tbl>
    <w:p w14:paraId="21D968AF" w14:textId="77777777" w:rsidR="002F2F62" w:rsidRPr="00A4677C" w:rsidRDefault="002F2F62" w:rsidP="002F2F62">
      <w:pPr>
        <w:rPr>
          <w:rFonts w:ascii="Trebuchet MS" w:hAnsi="Trebuchet MS" w:cs="Arial"/>
        </w:rPr>
      </w:pPr>
    </w:p>
    <w:p w14:paraId="2C91B713" w14:textId="376F4C23" w:rsidR="002F2F62" w:rsidRPr="00A4677C" w:rsidRDefault="002F2F62">
      <w:pPr>
        <w:rPr>
          <w:rFonts w:ascii="Trebuchet MS" w:hAnsi="Trebuchet MS" w:cs="Arial"/>
        </w:rPr>
      </w:pPr>
      <w:r w:rsidRPr="00A4677C">
        <w:rPr>
          <w:rFonts w:ascii="Trebuchet MS" w:hAnsi="Trebuchet MS" w:cs="Arial"/>
        </w:rPr>
        <w:br w:type="page"/>
      </w:r>
    </w:p>
    <w:p w14:paraId="5E067821" w14:textId="77777777" w:rsidR="002F2F62" w:rsidRPr="00A4677C" w:rsidRDefault="002F2F62" w:rsidP="002F2F62">
      <w:pPr>
        <w:pStyle w:val="Heading1"/>
        <w:rPr>
          <w:rFonts w:ascii="Trebuchet MS" w:hAnsi="Trebuchet MS" w:cs="Arial"/>
          <w:b/>
          <w:bCs/>
          <w:noProof w:val="0"/>
          <w:sz w:val="22"/>
          <w:szCs w:val="22"/>
          <w:lang w:val="ro-RO"/>
        </w:rPr>
      </w:pPr>
      <w:bookmarkStart w:id="2" w:name="_Toc92801341"/>
      <w:r w:rsidRPr="00A4677C">
        <w:rPr>
          <w:rFonts w:ascii="Trebuchet MS" w:hAnsi="Trebuchet MS" w:cs="Arial"/>
          <w:b/>
          <w:bCs/>
          <w:noProof w:val="0"/>
          <w:sz w:val="22"/>
          <w:szCs w:val="22"/>
          <w:lang w:val="ro-RO"/>
        </w:rPr>
        <w:lastRenderedPageBreak/>
        <w:t>Descrierea afacerii şi a strategiei de implementare a planului de afaceri</w:t>
      </w:r>
      <w:bookmarkEnd w:id="2"/>
    </w:p>
    <w:p w14:paraId="393B6254" w14:textId="77777777" w:rsidR="002F2F62" w:rsidRPr="00A4677C" w:rsidRDefault="002F2F62" w:rsidP="002F2F62">
      <w:pPr>
        <w:rPr>
          <w:rFonts w:ascii="Trebuchet MS" w:hAnsi="Trebuchet MS" w:cs="Arial"/>
          <w:b/>
          <w:bCs/>
          <w:lang w:eastAsia="sk-SK"/>
        </w:rPr>
      </w:pPr>
      <w:r w:rsidRPr="00A4677C">
        <w:rPr>
          <w:rFonts w:ascii="Trebuchet MS" w:hAnsi="Trebuchet MS" w:cs="Arial"/>
          <w:b/>
          <w:bCs/>
          <w:lang w:eastAsia="sk-SK"/>
        </w:rPr>
        <w:t xml:space="preserve">Descrieţi : </w:t>
      </w:r>
    </w:p>
    <w:p w14:paraId="36381046" w14:textId="77777777" w:rsidR="002F2F62" w:rsidRPr="00A4677C" w:rsidRDefault="002F2F62" w:rsidP="002F2F6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426"/>
        <w:contextualSpacing/>
        <w:jc w:val="both"/>
        <w:rPr>
          <w:rFonts w:ascii="Trebuchet MS" w:hAnsi="Trebuchet MS" w:cs="Arial"/>
          <w:b/>
          <w:bCs/>
          <w:sz w:val="22"/>
          <w:szCs w:val="22"/>
          <w:lang w:eastAsia="sk-SK"/>
        </w:rPr>
      </w:pPr>
      <w:r w:rsidRPr="00A4677C">
        <w:rPr>
          <w:rFonts w:ascii="Trebuchet MS" w:hAnsi="Trebuchet MS" w:cs="Arial"/>
          <w:b/>
          <w:bCs/>
          <w:sz w:val="22"/>
          <w:szCs w:val="22"/>
        </w:rPr>
        <w:t>Viziune, misiune, obiective pe termen mediu și lung</w:t>
      </w:r>
    </w:p>
    <w:p w14:paraId="1FD52C84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33410503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606A0726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5EA12C72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683303FA" w14:textId="77777777" w:rsidR="002F2F62" w:rsidRPr="00A4677C" w:rsidRDefault="002F2F62" w:rsidP="002F2F6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426"/>
        <w:contextualSpacing/>
        <w:jc w:val="both"/>
        <w:rPr>
          <w:rFonts w:ascii="Trebuchet MS" w:hAnsi="Trebuchet MS" w:cs="Arial"/>
          <w:b/>
          <w:bCs/>
          <w:i/>
          <w:sz w:val="22"/>
          <w:szCs w:val="22"/>
        </w:rPr>
      </w:pPr>
      <w:r w:rsidRPr="00A4677C">
        <w:rPr>
          <w:rFonts w:ascii="Trebuchet MS" w:hAnsi="Trebuchet MS" w:cs="Arial"/>
          <w:b/>
          <w:bCs/>
          <w:iCs/>
          <w:sz w:val="22"/>
          <w:szCs w:val="22"/>
        </w:rPr>
        <w:t>Indicatorii/rezultatele planului de afaceri propus spre finanţare</w:t>
      </w:r>
    </w:p>
    <w:p w14:paraId="082C839C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  <w:i/>
        </w:rPr>
      </w:pPr>
    </w:p>
    <w:p w14:paraId="2EC1BFD4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  <w:i/>
        </w:rPr>
      </w:pPr>
    </w:p>
    <w:p w14:paraId="59E8FEC8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  <w:i/>
        </w:rPr>
      </w:pPr>
    </w:p>
    <w:p w14:paraId="5A832588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  <w:i/>
        </w:rPr>
      </w:pPr>
    </w:p>
    <w:p w14:paraId="7443BB4E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  <w:i/>
        </w:rPr>
      </w:pPr>
    </w:p>
    <w:p w14:paraId="1FE987CE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  <w:i/>
        </w:rPr>
      </w:pPr>
    </w:p>
    <w:p w14:paraId="5D0BA0C2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  <w:i/>
        </w:rPr>
      </w:pPr>
    </w:p>
    <w:p w14:paraId="222311CA" w14:textId="77777777" w:rsidR="002F2F62" w:rsidRPr="00A4677C" w:rsidRDefault="002F2F62" w:rsidP="002F2F6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426"/>
        <w:contextualSpacing/>
        <w:jc w:val="both"/>
        <w:rPr>
          <w:rFonts w:ascii="Trebuchet MS" w:hAnsi="Trebuchet MS" w:cs="Arial"/>
          <w:b/>
          <w:bCs/>
          <w:sz w:val="22"/>
          <w:szCs w:val="22"/>
        </w:rPr>
      </w:pPr>
      <w:bookmarkStart w:id="3" w:name="_Toc446498553"/>
      <w:bookmarkStart w:id="4" w:name="_Toc430679440"/>
      <w:r w:rsidRPr="00A4677C">
        <w:rPr>
          <w:rFonts w:ascii="Trebuchet MS" w:hAnsi="Trebuchet MS" w:cs="Arial"/>
          <w:b/>
          <w:bCs/>
          <w:sz w:val="22"/>
          <w:szCs w:val="22"/>
        </w:rPr>
        <w:t>Prezentati pe scurt afacerea. Identificaţi domeniul de activitate în care se va realiza investiţia propusă prin planul de afaceri.</w:t>
      </w:r>
      <w:r w:rsidRPr="00A4677C">
        <w:rPr>
          <w:rFonts w:ascii="Trebuchet MS" w:hAnsi="Trebuchet MS" w:cs="Arial"/>
          <w:b/>
          <w:bCs/>
          <w:i/>
          <w:sz w:val="22"/>
          <w:szCs w:val="22"/>
        </w:rPr>
        <w:t xml:space="preserve"> </w:t>
      </w:r>
      <w:r w:rsidRPr="00A4677C">
        <w:rPr>
          <w:rFonts w:ascii="Trebuchet MS" w:hAnsi="Trebuchet MS" w:cs="Arial"/>
          <w:b/>
          <w:bCs/>
          <w:iCs/>
          <w:sz w:val="22"/>
          <w:szCs w:val="22"/>
        </w:rPr>
        <w:t>Ju</w:t>
      </w:r>
      <w:r w:rsidRPr="00A4677C">
        <w:rPr>
          <w:rFonts w:ascii="Trebuchet MS" w:hAnsi="Trebuchet MS" w:cs="Arial"/>
          <w:b/>
          <w:bCs/>
          <w:sz w:val="22"/>
          <w:szCs w:val="22"/>
        </w:rPr>
        <w:t>stificaţi necesitatea realizării investiţiei</w:t>
      </w:r>
    </w:p>
    <w:p w14:paraId="366E27A8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3AF4377E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0640D76F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00957E71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0220629C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2F73BEEF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0670A803" w14:textId="77777777" w:rsidR="002F2F62" w:rsidRPr="00A4677C" w:rsidRDefault="002F2F62" w:rsidP="002F2F6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rebuchet MS" w:hAnsi="Trebuchet MS" w:cs="Arial"/>
          <w:b/>
          <w:bCs/>
          <w:color w:val="000000" w:themeColor="text1"/>
          <w:sz w:val="22"/>
          <w:szCs w:val="22"/>
        </w:rPr>
      </w:pPr>
      <w:r w:rsidRPr="00A4677C">
        <w:rPr>
          <w:rFonts w:ascii="Trebuchet MS" w:hAnsi="Trebuchet MS" w:cs="Arial"/>
          <w:b/>
          <w:bCs/>
          <w:color w:val="000000" w:themeColor="text1"/>
          <w:sz w:val="22"/>
          <w:szCs w:val="22"/>
        </w:rPr>
        <w:t xml:space="preserve">Descrieti locul de implementare </w:t>
      </w:r>
    </w:p>
    <w:p w14:paraId="2AEA235E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  <w:color w:val="000000" w:themeColor="text1"/>
        </w:rPr>
      </w:pPr>
    </w:p>
    <w:p w14:paraId="735B85AE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  <w:color w:val="000000" w:themeColor="text1"/>
        </w:rPr>
      </w:pPr>
    </w:p>
    <w:p w14:paraId="40E4556B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  <w:color w:val="000000" w:themeColor="text1"/>
        </w:rPr>
      </w:pPr>
    </w:p>
    <w:p w14:paraId="12ADAE22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  <w:color w:val="000000" w:themeColor="text1"/>
        </w:rPr>
      </w:pPr>
    </w:p>
    <w:p w14:paraId="2BFE1409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  <w:color w:val="000000" w:themeColor="text1"/>
        </w:rPr>
      </w:pPr>
    </w:p>
    <w:p w14:paraId="4D537443" w14:textId="77777777" w:rsidR="002F2F62" w:rsidRPr="00A4677C" w:rsidRDefault="002F2F62" w:rsidP="002F2F62">
      <w:pPr>
        <w:pStyle w:val="ListParagraph"/>
        <w:ind w:left="-284"/>
        <w:rPr>
          <w:rFonts w:ascii="Trebuchet MS" w:hAnsi="Trebuchet MS" w:cs="Arial"/>
          <w:i/>
          <w:color w:val="000000" w:themeColor="text1"/>
          <w:sz w:val="22"/>
          <w:szCs w:val="22"/>
        </w:rPr>
      </w:pPr>
    </w:p>
    <w:p w14:paraId="15A003C3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  <w:r w:rsidRPr="00A4677C">
        <w:rPr>
          <w:rFonts w:ascii="Trebuchet MS" w:hAnsi="Trebuchet MS" w:cs="Arial"/>
          <w:b/>
          <w:bCs/>
        </w:rPr>
        <w:t xml:space="preserve">Descrieți tipurile de autorizații/certificări necesare pentru implementarea planului de afaceri: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0"/>
        <w:gridCol w:w="2121"/>
        <w:gridCol w:w="2385"/>
        <w:gridCol w:w="2479"/>
      </w:tblGrid>
      <w:tr w:rsidR="002F2F62" w:rsidRPr="00A4677C" w14:paraId="7637E41C" w14:textId="77777777" w:rsidTr="002F2F62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D0604" w14:textId="77777777" w:rsidR="002F2F62" w:rsidRPr="00A4677C" w:rsidRDefault="002F2F62">
            <w:pPr>
              <w:rPr>
                <w:rFonts w:ascii="Trebuchet MS" w:eastAsia="Calibri" w:hAnsi="Trebuchet MS" w:cs="Arial"/>
              </w:rPr>
            </w:pPr>
            <w:r w:rsidRPr="00A4677C">
              <w:rPr>
                <w:rFonts w:ascii="Trebuchet MS" w:hAnsi="Trebuchet MS" w:cs="Arial"/>
              </w:rPr>
              <w:t>Tip autorizație/certificare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C8772" w14:textId="77777777" w:rsidR="002F2F62" w:rsidRPr="00A4677C" w:rsidRDefault="002F2F62">
            <w:pPr>
              <w:rPr>
                <w:rFonts w:ascii="Trebuchet MS" w:eastAsia="Calibri" w:hAnsi="Trebuchet MS" w:cs="Arial"/>
              </w:rPr>
            </w:pPr>
            <w:r w:rsidRPr="00A4677C">
              <w:rPr>
                <w:rFonts w:ascii="Trebuchet MS" w:hAnsi="Trebuchet MS" w:cs="Arial"/>
              </w:rPr>
              <w:t>Condiții care trebuie îndeplinite conform legislației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4D888" w14:textId="77777777" w:rsidR="002F2F62" w:rsidRPr="00A4677C" w:rsidRDefault="002F2F62">
            <w:pPr>
              <w:rPr>
                <w:rFonts w:ascii="Trebuchet MS" w:hAnsi="Trebuchet MS" w:cs="Arial"/>
              </w:rPr>
            </w:pPr>
            <w:r w:rsidRPr="00A4677C">
              <w:rPr>
                <w:rFonts w:ascii="Trebuchet MS" w:hAnsi="Trebuchet MS" w:cs="Arial"/>
              </w:rPr>
              <w:t>Taxe de autorizare/certificare (dacă este cazul)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3DB7C" w14:textId="77777777" w:rsidR="002F2F62" w:rsidRPr="00A4677C" w:rsidRDefault="002F2F62">
            <w:pPr>
              <w:rPr>
                <w:rFonts w:ascii="Trebuchet MS" w:eastAsia="Calibri" w:hAnsi="Trebuchet MS" w:cs="Arial"/>
              </w:rPr>
            </w:pPr>
            <w:r w:rsidRPr="00A4677C">
              <w:rPr>
                <w:rFonts w:ascii="Trebuchet MS" w:hAnsi="Trebuchet MS" w:cs="Arial"/>
              </w:rPr>
              <w:t>Timp aproximativ pentru obținerea autorizației/calificării</w:t>
            </w:r>
          </w:p>
        </w:tc>
      </w:tr>
      <w:tr w:rsidR="002F2F62" w:rsidRPr="00A4677C" w14:paraId="5E1D6CBF" w14:textId="77777777" w:rsidTr="002F2F62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EBA0" w14:textId="77777777" w:rsidR="002F2F62" w:rsidRPr="00A4677C" w:rsidRDefault="002F2F62">
            <w:pPr>
              <w:jc w:val="both"/>
              <w:rPr>
                <w:rFonts w:ascii="Trebuchet MS" w:hAnsi="Trebuchet MS" w:cs="Arial"/>
                <w:color w:val="0070C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30DE" w14:textId="77777777" w:rsidR="002F2F62" w:rsidRPr="00A4677C" w:rsidRDefault="002F2F6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8306" w14:textId="77777777" w:rsidR="002F2F62" w:rsidRPr="00A4677C" w:rsidRDefault="002F2F6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56DF" w14:textId="77777777" w:rsidR="002F2F62" w:rsidRPr="00A4677C" w:rsidRDefault="002F2F62">
            <w:pPr>
              <w:rPr>
                <w:rFonts w:ascii="Trebuchet MS" w:eastAsia="Calibri" w:hAnsi="Trebuchet MS" w:cs="Arial"/>
              </w:rPr>
            </w:pPr>
          </w:p>
        </w:tc>
      </w:tr>
      <w:tr w:rsidR="002F2F62" w:rsidRPr="00A4677C" w14:paraId="071B176E" w14:textId="77777777" w:rsidTr="002F2F62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BD05" w14:textId="77777777" w:rsidR="002F2F62" w:rsidRPr="00A4677C" w:rsidRDefault="002F2F62">
            <w:pPr>
              <w:rPr>
                <w:rFonts w:ascii="Trebuchet MS" w:eastAsia="Calibri" w:hAnsi="Trebuchet MS" w:cs="Arial"/>
                <w:color w:val="0070C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364B" w14:textId="77777777" w:rsidR="002F2F62" w:rsidRPr="00A4677C" w:rsidRDefault="002F2F6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AE0A" w14:textId="77777777" w:rsidR="002F2F62" w:rsidRPr="00A4677C" w:rsidRDefault="002F2F62">
            <w:pPr>
              <w:rPr>
                <w:rFonts w:ascii="Trebuchet MS" w:eastAsia="Calibri" w:hAnsi="Trebuchet MS" w:cs="Arial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AAD2" w14:textId="77777777" w:rsidR="002F2F62" w:rsidRPr="00A4677C" w:rsidRDefault="002F2F62">
            <w:pPr>
              <w:rPr>
                <w:rFonts w:ascii="Trebuchet MS" w:eastAsia="Calibri" w:hAnsi="Trebuchet MS" w:cs="Arial"/>
              </w:rPr>
            </w:pPr>
          </w:p>
        </w:tc>
      </w:tr>
    </w:tbl>
    <w:p w14:paraId="355E820C" w14:textId="77777777" w:rsidR="002F2F62" w:rsidRPr="00A4677C" w:rsidRDefault="002F2F62" w:rsidP="002F2F62">
      <w:pPr>
        <w:rPr>
          <w:rFonts w:ascii="Trebuchet MS" w:eastAsia="Times New Roman" w:hAnsi="Trebuchet MS" w:cs="Arial"/>
          <w:i/>
          <w:iCs/>
          <w:color w:val="000000" w:themeColor="text1"/>
          <w:lang w:eastAsia="sk-SK"/>
        </w:rPr>
      </w:pPr>
    </w:p>
    <w:p w14:paraId="05AFCAD9" w14:textId="77777777" w:rsidR="002F2F62" w:rsidRPr="00A4677C" w:rsidRDefault="002F2F62" w:rsidP="002F2F62">
      <w:pPr>
        <w:rPr>
          <w:rFonts w:ascii="Trebuchet MS" w:eastAsia="Times New Roman" w:hAnsi="Trebuchet MS" w:cs="Arial"/>
          <w:i/>
          <w:iCs/>
          <w:color w:val="000000" w:themeColor="text1"/>
          <w:lang w:eastAsia="sk-SK"/>
        </w:rPr>
      </w:pPr>
    </w:p>
    <w:p w14:paraId="44059B0F" w14:textId="77777777" w:rsidR="002F2F62" w:rsidRPr="00A4677C" w:rsidRDefault="002F2F62" w:rsidP="002F2F62">
      <w:pPr>
        <w:rPr>
          <w:rFonts w:ascii="Trebuchet MS" w:eastAsia="Times New Roman" w:hAnsi="Trebuchet MS" w:cs="Arial"/>
          <w:i/>
          <w:iCs/>
          <w:color w:val="000000" w:themeColor="text1"/>
          <w:lang w:eastAsia="sk-SK"/>
        </w:rPr>
      </w:pPr>
    </w:p>
    <w:p w14:paraId="261A5914" w14:textId="77777777" w:rsidR="002F2F62" w:rsidRPr="00A4677C" w:rsidRDefault="002F2F62" w:rsidP="002F2F62">
      <w:pPr>
        <w:rPr>
          <w:rFonts w:ascii="Trebuchet MS" w:eastAsia="Times New Roman" w:hAnsi="Trebuchet MS" w:cs="Arial"/>
          <w:i/>
          <w:iCs/>
          <w:color w:val="000000" w:themeColor="text1"/>
          <w:lang w:eastAsia="sk-SK"/>
        </w:rPr>
      </w:pPr>
    </w:p>
    <w:p w14:paraId="5BD82ACE" w14:textId="77777777" w:rsidR="002F2F62" w:rsidRPr="00A4677C" w:rsidRDefault="002F2F62" w:rsidP="002F2F6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Trebuchet MS" w:hAnsi="Trebuchet MS" w:cs="Arial"/>
          <w:b/>
          <w:bCs/>
          <w:iCs/>
          <w:sz w:val="22"/>
          <w:szCs w:val="22"/>
          <w:lang w:eastAsia="sk-SK"/>
        </w:rPr>
      </w:pPr>
      <w:r w:rsidRPr="00A4677C">
        <w:rPr>
          <w:rFonts w:ascii="Trebuchet MS" w:hAnsi="Trebuchet MS" w:cs="Arial"/>
          <w:b/>
          <w:bCs/>
          <w:sz w:val="22"/>
          <w:szCs w:val="22"/>
        </w:rPr>
        <w:t>Precizaţi și detaliaţi principalele activităţi prin care se va realiza proiectul de investiţii şi principalele rezultate realizate (indicatori de realizare si de verificare) a urmare a activitatilor desfaşurate. Prezentaţi un grafic Gantt, pentru perioada de 12 luni de implementare a planului de investiţii</w:t>
      </w:r>
    </w:p>
    <w:p w14:paraId="0EEF192D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  <w:r w:rsidRPr="00A4677C">
        <w:rPr>
          <w:rFonts w:ascii="Trebuchet MS" w:hAnsi="Trebuchet MS" w:cs="Arial"/>
          <w:b/>
          <w:bCs/>
        </w:rPr>
        <w:br w:type="page"/>
      </w:r>
    </w:p>
    <w:p w14:paraId="05A57BE3" w14:textId="77777777" w:rsidR="002F2F62" w:rsidRPr="00A4677C" w:rsidRDefault="002F2F62" w:rsidP="002F2F62">
      <w:pPr>
        <w:pStyle w:val="Heading1"/>
        <w:rPr>
          <w:rFonts w:ascii="Trebuchet MS" w:hAnsi="Trebuchet MS" w:cs="Arial"/>
          <w:b/>
          <w:bCs/>
          <w:noProof w:val="0"/>
          <w:sz w:val="22"/>
          <w:szCs w:val="22"/>
          <w:lang w:val="ro-RO"/>
        </w:rPr>
      </w:pPr>
      <w:bookmarkStart w:id="5" w:name="_Toc92801342"/>
      <w:r w:rsidRPr="00A4677C">
        <w:rPr>
          <w:rFonts w:ascii="Trebuchet MS" w:hAnsi="Trebuchet MS" w:cs="Arial"/>
          <w:b/>
          <w:bCs/>
          <w:noProof w:val="0"/>
          <w:sz w:val="22"/>
          <w:szCs w:val="22"/>
          <w:lang w:val="ro-RO"/>
        </w:rPr>
        <w:lastRenderedPageBreak/>
        <w:t>Analiza SWOT a afacerii</w:t>
      </w:r>
      <w:bookmarkEnd w:id="5"/>
    </w:p>
    <w:p w14:paraId="388E7135" w14:textId="77777777" w:rsidR="002F2F62" w:rsidRPr="00A4677C" w:rsidRDefault="002F2F62" w:rsidP="002F2F62">
      <w:pPr>
        <w:rPr>
          <w:rFonts w:ascii="Trebuchet MS" w:hAnsi="Trebuchet MS"/>
          <w:lang w:eastAsia="sk-SK"/>
        </w:rPr>
      </w:pPr>
    </w:p>
    <w:p w14:paraId="4B99CB81" w14:textId="77777777" w:rsidR="002F2F62" w:rsidRPr="00A4677C" w:rsidRDefault="002F2F62" w:rsidP="002F2F6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Trebuchet MS" w:hAnsi="Trebuchet MS" w:cs="Arial"/>
          <w:b/>
          <w:bCs/>
          <w:sz w:val="22"/>
          <w:szCs w:val="22"/>
          <w:lang w:eastAsia="sk-SK"/>
        </w:rPr>
      </w:pPr>
      <w:r w:rsidRPr="00A4677C">
        <w:rPr>
          <w:rFonts w:ascii="Trebuchet MS" w:hAnsi="Trebuchet MS" w:cs="Arial"/>
          <w:b/>
          <w:bCs/>
          <w:sz w:val="22"/>
          <w:szCs w:val="22"/>
        </w:rPr>
        <w:t>Descrieţi mediul afacerii în care se va desfășura activitatea firmei</w:t>
      </w:r>
    </w:p>
    <w:p w14:paraId="6620F81E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19DB7217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12B49202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34520C4D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4AAEBAF1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2C4688A4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bCs/>
          <w:sz w:val="22"/>
          <w:szCs w:val="22"/>
        </w:rPr>
      </w:pPr>
    </w:p>
    <w:p w14:paraId="28F4D44C" w14:textId="77777777" w:rsidR="002F2F62" w:rsidRPr="00A4677C" w:rsidRDefault="002F2F62" w:rsidP="002F2F6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A4677C">
        <w:rPr>
          <w:rFonts w:ascii="Trebuchet MS" w:hAnsi="Trebuchet MS" w:cs="Arial"/>
          <w:b/>
          <w:bCs/>
          <w:sz w:val="22"/>
          <w:szCs w:val="22"/>
        </w:rPr>
        <w:t>În această secţiune a planului de afaceri faceţi analiza SWOT a afacerii dumneavoastră.</w:t>
      </w:r>
    </w:p>
    <w:p w14:paraId="53811D7B" w14:textId="77777777" w:rsidR="002F2F62" w:rsidRPr="00A4677C" w:rsidRDefault="002F2F62" w:rsidP="002F2F62">
      <w:pPr>
        <w:pStyle w:val="ListParagraph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1418"/>
        <w:contextualSpacing/>
        <w:jc w:val="both"/>
        <w:rPr>
          <w:rFonts w:ascii="Trebuchet MS" w:hAnsi="Trebuchet MS" w:cs="Arial"/>
          <w:b/>
          <w:bCs/>
          <w:i/>
          <w:sz w:val="22"/>
          <w:szCs w:val="22"/>
        </w:rPr>
      </w:pPr>
      <w:r w:rsidRPr="00A4677C">
        <w:rPr>
          <w:rFonts w:ascii="Trebuchet MS" w:hAnsi="Trebuchet MS" w:cs="Arial"/>
          <w:b/>
          <w:bCs/>
          <w:sz w:val="22"/>
          <w:szCs w:val="22"/>
        </w:rPr>
        <w:t xml:space="preserve">Punctele tari </w:t>
      </w:r>
    </w:p>
    <w:p w14:paraId="1B54E887" w14:textId="77777777" w:rsidR="002F2F62" w:rsidRPr="00A4677C" w:rsidRDefault="002F2F62" w:rsidP="002F2F62">
      <w:pPr>
        <w:tabs>
          <w:tab w:val="left" w:pos="1134"/>
        </w:tabs>
        <w:rPr>
          <w:rFonts w:ascii="Trebuchet MS" w:hAnsi="Trebuchet MS" w:cs="Arial"/>
          <w:b/>
          <w:bCs/>
        </w:rPr>
      </w:pPr>
    </w:p>
    <w:p w14:paraId="23694BA7" w14:textId="77777777" w:rsidR="002F2F62" w:rsidRPr="00A4677C" w:rsidRDefault="002F2F62" w:rsidP="002F2F62">
      <w:pPr>
        <w:tabs>
          <w:tab w:val="left" w:pos="1134"/>
        </w:tabs>
        <w:rPr>
          <w:rFonts w:ascii="Trebuchet MS" w:hAnsi="Trebuchet MS" w:cs="Arial"/>
          <w:b/>
          <w:bCs/>
        </w:rPr>
      </w:pPr>
    </w:p>
    <w:p w14:paraId="1987F985" w14:textId="77777777" w:rsidR="002F2F62" w:rsidRPr="00A4677C" w:rsidRDefault="002F2F62" w:rsidP="002F2F62">
      <w:pPr>
        <w:tabs>
          <w:tab w:val="left" w:pos="1134"/>
        </w:tabs>
        <w:rPr>
          <w:rFonts w:ascii="Trebuchet MS" w:hAnsi="Trebuchet MS" w:cs="Arial"/>
          <w:b/>
          <w:bCs/>
        </w:rPr>
      </w:pPr>
    </w:p>
    <w:p w14:paraId="107C3178" w14:textId="77777777" w:rsidR="002F2F62" w:rsidRPr="00A4677C" w:rsidRDefault="002F2F62" w:rsidP="002F2F62">
      <w:pPr>
        <w:tabs>
          <w:tab w:val="left" w:pos="1134"/>
        </w:tabs>
        <w:rPr>
          <w:rFonts w:ascii="Trebuchet MS" w:hAnsi="Trebuchet MS" w:cs="Arial"/>
          <w:b/>
          <w:bCs/>
        </w:rPr>
      </w:pPr>
    </w:p>
    <w:p w14:paraId="07828D62" w14:textId="77777777" w:rsidR="002F2F62" w:rsidRPr="00A4677C" w:rsidRDefault="002F2F62" w:rsidP="002F2F62">
      <w:pPr>
        <w:tabs>
          <w:tab w:val="left" w:pos="1134"/>
        </w:tabs>
        <w:rPr>
          <w:rFonts w:ascii="Trebuchet MS" w:hAnsi="Trebuchet MS" w:cs="Arial"/>
          <w:b/>
          <w:bCs/>
        </w:rPr>
      </w:pPr>
    </w:p>
    <w:p w14:paraId="36769256" w14:textId="77777777" w:rsidR="002F2F62" w:rsidRPr="00A4677C" w:rsidRDefault="002F2F62" w:rsidP="002F2F62">
      <w:pPr>
        <w:tabs>
          <w:tab w:val="left" w:pos="1134"/>
        </w:tabs>
        <w:rPr>
          <w:rFonts w:ascii="Trebuchet MS" w:hAnsi="Trebuchet MS" w:cs="Arial"/>
          <w:b/>
          <w:bCs/>
          <w:i/>
        </w:rPr>
      </w:pPr>
      <w:r w:rsidRPr="00A4677C">
        <w:rPr>
          <w:rFonts w:ascii="Trebuchet MS" w:hAnsi="Trebuchet MS" w:cs="Arial"/>
          <w:b/>
          <w:bCs/>
        </w:rPr>
        <w:t xml:space="preserve"> </w:t>
      </w:r>
    </w:p>
    <w:p w14:paraId="7DD8CDBF" w14:textId="77777777" w:rsidR="002F2F62" w:rsidRPr="00A4677C" w:rsidRDefault="002F2F62" w:rsidP="002F2F62">
      <w:pPr>
        <w:pStyle w:val="ListParagraph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1418"/>
        <w:contextualSpacing/>
        <w:jc w:val="both"/>
        <w:rPr>
          <w:rFonts w:ascii="Trebuchet MS" w:hAnsi="Trebuchet MS" w:cs="Arial"/>
          <w:b/>
          <w:bCs/>
          <w:i/>
          <w:sz w:val="22"/>
          <w:szCs w:val="22"/>
        </w:rPr>
      </w:pPr>
      <w:r w:rsidRPr="00A4677C">
        <w:rPr>
          <w:rFonts w:ascii="Trebuchet MS" w:hAnsi="Trebuchet MS" w:cs="Arial"/>
          <w:b/>
          <w:bCs/>
          <w:sz w:val="22"/>
          <w:szCs w:val="22"/>
        </w:rPr>
        <w:t xml:space="preserve">Punctele slabe </w:t>
      </w:r>
    </w:p>
    <w:p w14:paraId="015A16CB" w14:textId="77777777" w:rsidR="002F2F62" w:rsidRPr="00A4677C" w:rsidRDefault="002F2F62" w:rsidP="002F2F62">
      <w:pPr>
        <w:tabs>
          <w:tab w:val="left" w:pos="1134"/>
        </w:tabs>
        <w:rPr>
          <w:rFonts w:ascii="Trebuchet MS" w:hAnsi="Trebuchet MS" w:cs="Arial"/>
          <w:b/>
          <w:bCs/>
          <w:i/>
        </w:rPr>
      </w:pPr>
    </w:p>
    <w:p w14:paraId="78292DB4" w14:textId="77777777" w:rsidR="002F2F62" w:rsidRPr="00A4677C" w:rsidRDefault="002F2F62" w:rsidP="002F2F62">
      <w:pPr>
        <w:tabs>
          <w:tab w:val="left" w:pos="1134"/>
        </w:tabs>
        <w:rPr>
          <w:rFonts w:ascii="Trebuchet MS" w:hAnsi="Trebuchet MS" w:cs="Arial"/>
          <w:b/>
          <w:bCs/>
          <w:i/>
        </w:rPr>
      </w:pPr>
    </w:p>
    <w:p w14:paraId="5ECB48ED" w14:textId="77777777" w:rsidR="002F2F62" w:rsidRPr="00A4677C" w:rsidRDefault="002F2F62" w:rsidP="002F2F62">
      <w:pPr>
        <w:tabs>
          <w:tab w:val="left" w:pos="1134"/>
        </w:tabs>
        <w:rPr>
          <w:rFonts w:ascii="Trebuchet MS" w:hAnsi="Trebuchet MS" w:cs="Arial"/>
          <w:b/>
          <w:bCs/>
          <w:i/>
        </w:rPr>
      </w:pPr>
    </w:p>
    <w:p w14:paraId="37B99F1D" w14:textId="77777777" w:rsidR="002F2F62" w:rsidRPr="00A4677C" w:rsidRDefault="002F2F62" w:rsidP="002F2F62">
      <w:pPr>
        <w:tabs>
          <w:tab w:val="left" w:pos="1134"/>
        </w:tabs>
        <w:rPr>
          <w:rFonts w:ascii="Trebuchet MS" w:hAnsi="Trebuchet MS" w:cs="Arial"/>
          <w:b/>
          <w:bCs/>
          <w:i/>
        </w:rPr>
      </w:pPr>
    </w:p>
    <w:p w14:paraId="6719EE67" w14:textId="77777777" w:rsidR="002F2F62" w:rsidRPr="00A4677C" w:rsidRDefault="002F2F62" w:rsidP="002F2F62">
      <w:pPr>
        <w:tabs>
          <w:tab w:val="left" w:pos="1134"/>
        </w:tabs>
        <w:rPr>
          <w:rFonts w:ascii="Trebuchet MS" w:hAnsi="Trebuchet MS" w:cs="Arial"/>
          <w:b/>
          <w:bCs/>
          <w:i/>
        </w:rPr>
      </w:pPr>
    </w:p>
    <w:p w14:paraId="68DBE192" w14:textId="77777777" w:rsidR="002F2F62" w:rsidRPr="00A4677C" w:rsidRDefault="002F2F62" w:rsidP="002F2F62">
      <w:pPr>
        <w:pStyle w:val="ListParagraph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1418"/>
        <w:contextualSpacing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A4677C">
        <w:rPr>
          <w:rFonts w:ascii="Trebuchet MS" w:hAnsi="Trebuchet MS" w:cs="Arial"/>
          <w:b/>
          <w:bCs/>
          <w:sz w:val="22"/>
          <w:szCs w:val="22"/>
        </w:rPr>
        <w:t xml:space="preserve">Oportunități  </w:t>
      </w:r>
    </w:p>
    <w:p w14:paraId="56699D6B" w14:textId="77777777" w:rsidR="002F2F62" w:rsidRPr="00A4677C" w:rsidRDefault="002F2F62" w:rsidP="002F2F62">
      <w:pPr>
        <w:tabs>
          <w:tab w:val="left" w:pos="1134"/>
        </w:tabs>
        <w:rPr>
          <w:rFonts w:ascii="Trebuchet MS" w:hAnsi="Trebuchet MS" w:cs="Arial"/>
          <w:b/>
          <w:bCs/>
        </w:rPr>
      </w:pPr>
    </w:p>
    <w:p w14:paraId="2CC8E39F" w14:textId="77777777" w:rsidR="002F2F62" w:rsidRPr="00A4677C" w:rsidRDefault="002F2F62" w:rsidP="002F2F62">
      <w:pPr>
        <w:tabs>
          <w:tab w:val="left" w:pos="1134"/>
        </w:tabs>
        <w:rPr>
          <w:rFonts w:ascii="Trebuchet MS" w:hAnsi="Trebuchet MS" w:cs="Arial"/>
          <w:b/>
          <w:bCs/>
        </w:rPr>
      </w:pPr>
    </w:p>
    <w:p w14:paraId="31D104C2" w14:textId="77777777" w:rsidR="002F2F62" w:rsidRPr="00A4677C" w:rsidRDefault="002F2F62" w:rsidP="002F2F62">
      <w:pPr>
        <w:tabs>
          <w:tab w:val="left" w:pos="1134"/>
        </w:tabs>
        <w:rPr>
          <w:rFonts w:ascii="Trebuchet MS" w:hAnsi="Trebuchet MS" w:cs="Arial"/>
          <w:b/>
          <w:bCs/>
        </w:rPr>
      </w:pPr>
    </w:p>
    <w:p w14:paraId="3AB05095" w14:textId="77777777" w:rsidR="002F2F62" w:rsidRPr="00A4677C" w:rsidRDefault="002F2F62" w:rsidP="002F2F62">
      <w:pPr>
        <w:tabs>
          <w:tab w:val="left" w:pos="1134"/>
        </w:tabs>
        <w:rPr>
          <w:rFonts w:ascii="Trebuchet MS" w:hAnsi="Trebuchet MS" w:cs="Arial"/>
          <w:b/>
          <w:bCs/>
        </w:rPr>
      </w:pPr>
    </w:p>
    <w:p w14:paraId="19103042" w14:textId="77777777" w:rsidR="002F2F62" w:rsidRPr="00A4677C" w:rsidRDefault="002F2F62" w:rsidP="002F2F62">
      <w:pPr>
        <w:pStyle w:val="ListParagraph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1418"/>
        <w:contextualSpacing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A4677C">
        <w:rPr>
          <w:rFonts w:ascii="Trebuchet MS" w:hAnsi="Trebuchet MS" w:cs="Arial"/>
          <w:b/>
          <w:bCs/>
          <w:sz w:val="22"/>
          <w:szCs w:val="22"/>
        </w:rPr>
        <w:t xml:space="preserve">Amenințări </w:t>
      </w:r>
    </w:p>
    <w:p w14:paraId="1D181C6F" w14:textId="77777777" w:rsidR="002F2F62" w:rsidRPr="00A4677C" w:rsidRDefault="002F2F62" w:rsidP="002F2F62">
      <w:pPr>
        <w:tabs>
          <w:tab w:val="left" w:pos="1134"/>
        </w:tabs>
        <w:rPr>
          <w:rFonts w:ascii="Trebuchet MS" w:hAnsi="Trebuchet MS" w:cs="Arial"/>
          <w:b/>
          <w:bCs/>
        </w:rPr>
      </w:pPr>
    </w:p>
    <w:p w14:paraId="41079A9A" w14:textId="77777777" w:rsidR="002F2F62" w:rsidRPr="00A4677C" w:rsidRDefault="002F2F62" w:rsidP="002F2F62">
      <w:pPr>
        <w:tabs>
          <w:tab w:val="left" w:pos="1134"/>
        </w:tabs>
        <w:rPr>
          <w:rFonts w:ascii="Trebuchet MS" w:hAnsi="Trebuchet MS" w:cs="Arial"/>
          <w:b/>
          <w:bCs/>
        </w:rPr>
      </w:pPr>
    </w:p>
    <w:p w14:paraId="5BC2DC56" w14:textId="77777777" w:rsidR="002F2F62" w:rsidRPr="00A4677C" w:rsidRDefault="002F2F62" w:rsidP="002F2F62">
      <w:pPr>
        <w:tabs>
          <w:tab w:val="left" w:pos="1134"/>
        </w:tabs>
        <w:rPr>
          <w:rFonts w:ascii="Trebuchet MS" w:hAnsi="Trebuchet MS" w:cs="Arial"/>
          <w:b/>
          <w:bCs/>
        </w:rPr>
      </w:pPr>
    </w:p>
    <w:p w14:paraId="5D8BB9A4" w14:textId="77777777" w:rsidR="002F2F62" w:rsidRPr="00A4677C" w:rsidRDefault="002F2F62" w:rsidP="002F2F62">
      <w:pPr>
        <w:tabs>
          <w:tab w:val="left" w:pos="1134"/>
        </w:tabs>
        <w:rPr>
          <w:rFonts w:ascii="Trebuchet MS" w:hAnsi="Trebuchet MS" w:cs="Arial"/>
          <w:b/>
          <w:bCs/>
        </w:rPr>
      </w:pPr>
    </w:p>
    <w:p w14:paraId="545D9FB8" w14:textId="77777777" w:rsidR="002F2F62" w:rsidRPr="00A4677C" w:rsidRDefault="002F2F62" w:rsidP="002F2F62">
      <w:pPr>
        <w:tabs>
          <w:tab w:val="left" w:pos="1134"/>
        </w:tabs>
        <w:rPr>
          <w:rFonts w:ascii="Trebuchet MS" w:hAnsi="Trebuchet MS" w:cs="Arial"/>
          <w:b/>
          <w:bCs/>
        </w:rPr>
      </w:pPr>
    </w:p>
    <w:p w14:paraId="26C53933" w14:textId="77777777" w:rsidR="002F2F62" w:rsidRPr="00A4677C" w:rsidRDefault="002F2F62" w:rsidP="002F2F62">
      <w:pPr>
        <w:pStyle w:val="Heading1"/>
        <w:rPr>
          <w:rFonts w:ascii="Trebuchet MS" w:hAnsi="Trebuchet MS" w:cs="Arial"/>
          <w:b/>
          <w:bCs/>
          <w:noProof w:val="0"/>
          <w:sz w:val="22"/>
          <w:szCs w:val="22"/>
          <w:lang w:val="ro-RO"/>
        </w:rPr>
      </w:pPr>
      <w:bookmarkStart w:id="6" w:name="_Toc92801343"/>
      <w:bookmarkEnd w:id="3"/>
      <w:bookmarkEnd w:id="4"/>
      <w:r w:rsidRPr="00A4677C">
        <w:rPr>
          <w:rFonts w:ascii="Trebuchet MS" w:hAnsi="Trebuchet MS" w:cs="Arial"/>
          <w:b/>
          <w:bCs/>
          <w:noProof w:val="0"/>
          <w:sz w:val="22"/>
          <w:szCs w:val="22"/>
          <w:lang w:val="ro-RO"/>
        </w:rPr>
        <w:t>Schema organizatorică şi politica de resurse umane</w:t>
      </w:r>
      <w:bookmarkEnd w:id="6"/>
      <w:r w:rsidRPr="00A4677C">
        <w:rPr>
          <w:rFonts w:ascii="Trebuchet MS" w:hAnsi="Trebuchet MS" w:cs="Arial"/>
          <w:b/>
          <w:bCs/>
          <w:noProof w:val="0"/>
          <w:sz w:val="22"/>
          <w:szCs w:val="22"/>
          <w:lang w:val="ro-RO"/>
        </w:rPr>
        <w:t xml:space="preserve"> </w:t>
      </w:r>
    </w:p>
    <w:p w14:paraId="77302DD2" w14:textId="77777777" w:rsidR="002F2F62" w:rsidRPr="00A4677C" w:rsidRDefault="002F2F62" w:rsidP="002F2F62">
      <w:pPr>
        <w:rPr>
          <w:rFonts w:ascii="Trebuchet MS" w:hAnsi="Trebuchet MS"/>
          <w:lang w:eastAsia="sk-SK"/>
        </w:rPr>
      </w:pPr>
    </w:p>
    <w:p w14:paraId="0E5AB865" w14:textId="77777777" w:rsidR="002F2F62" w:rsidRPr="00A4677C" w:rsidRDefault="002F2F62" w:rsidP="002F2F62">
      <w:pPr>
        <w:rPr>
          <w:rFonts w:ascii="Trebuchet MS" w:hAnsi="Trebuchet MS"/>
          <w:lang w:eastAsia="sk-SK"/>
        </w:rPr>
      </w:pPr>
    </w:p>
    <w:p w14:paraId="4960ABC5" w14:textId="77777777" w:rsidR="002F2F62" w:rsidRPr="00A4677C" w:rsidRDefault="002F2F62" w:rsidP="002F2F62">
      <w:pPr>
        <w:rPr>
          <w:rFonts w:ascii="Trebuchet MS" w:hAnsi="Trebuchet MS"/>
          <w:lang w:eastAsia="sk-SK"/>
        </w:rPr>
      </w:pPr>
    </w:p>
    <w:p w14:paraId="1CAA7D6F" w14:textId="77777777" w:rsidR="002F2F62" w:rsidRPr="00A4677C" w:rsidRDefault="002F2F62" w:rsidP="002F2F62">
      <w:pPr>
        <w:rPr>
          <w:rFonts w:ascii="Trebuchet MS" w:hAnsi="Trebuchet MS"/>
          <w:lang w:eastAsia="sk-SK"/>
        </w:rPr>
      </w:pPr>
    </w:p>
    <w:p w14:paraId="539ACF22" w14:textId="77777777" w:rsidR="002F2F62" w:rsidRPr="00A4677C" w:rsidRDefault="002F2F62" w:rsidP="002F2F62">
      <w:pPr>
        <w:rPr>
          <w:rFonts w:ascii="Trebuchet MS" w:hAnsi="Trebuchet MS"/>
          <w:lang w:eastAsia="sk-SK"/>
        </w:rPr>
      </w:pPr>
      <w:r w:rsidRPr="00A4677C">
        <w:rPr>
          <w:rFonts w:ascii="Trebuchet MS" w:hAnsi="Trebuchet MS"/>
          <w:lang w:eastAsia="sk-SK"/>
        </w:rPr>
        <w:br w:type="page"/>
      </w:r>
    </w:p>
    <w:p w14:paraId="750933F3" w14:textId="77777777" w:rsidR="002F2F62" w:rsidRPr="00A4677C" w:rsidRDefault="002F2F62" w:rsidP="002F2F6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Trebuchet MS" w:hAnsi="Trebuchet MS" w:cs="Arial"/>
          <w:b/>
          <w:bCs/>
          <w:i/>
          <w:sz w:val="22"/>
          <w:szCs w:val="22"/>
          <w:lang w:eastAsia="sk-SK"/>
        </w:rPr>
      </w:pPr>
      <w:r w:rsidRPr="00A4677C">
        <w:rPr>
          <w:rFonts w:ascii="Trebuchet MS" w:hAnsi="Trebuchet MS" w:cs="Arial"/>
          <w:b/>
          <w:bCs/>
          <w:sz w:val="22"/>
          <w:szCs w:val="22"/>
        </w:rPr>
        <w:lastRenderedPageBreak/>
        <w:t>Detaliați planificarea resurselor umane implicate în realizarea investiției (implementarea proiectului)</w:t>
      </w:r>
    </w:p>
    <w:p w14:paraId="7D1AE0FE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bCs/>
          <w:i/>
          <w:sz w:val="22"/>
          <w:szCs w:val="22"/>
        </w:rPr>
      </w:pPr>
    </w:p>
    <w:p w14:paraId="0B3669E3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bCs/>
          <w:i/>
          <w:sz w:val="22"/>
          <w:szCs w:val="22"/>
        </w:rPr>
      </w:pPr>
    </w:p>
    <w:p w14:paraId="4188D573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bCs/>
          <w:i/>
          <w:sz w:val="22"/>
          <w:szCs w:val="22"/>
        </w:rPr>
      </w:pPr>
    </w:p>
    <w:p w14:paraId="39716828" w14:textId="77777777" w:rsidR="002F2F62" w:rsidRPr="00A4677C" w:rsidRDefault="002F2F62" w:rsidP="002F2F62">
      <w:pPr>
        <w:ind w:firstLine="142"/>
        <w:jc w:val="both"/>
        <w:rPr>
          <w:rFonts w:ascii="Trebuchet MS" w:hAnsi="Trebuchet MS" w:cs="Arial"/>
        </w:rPr>
      </w:pPr>
      <w:r w:rsidRPr="00A4677C">
        <w:rPr>
          <w:rFonts w:ascii="Trebuchet MS" w:hAnsi="Trebuchet MS" w:cs="Arial"/>
          <w:i/>
        </w:rPr>
        <w:t>Tabelul – Forta de munca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88"/>
        <w:gridCol w:w="2284"/>
        <w:gridCol w:w="2400"/>
        <w:gridCol w:w="2420"/>
        <w:gridCol w:w="1984"/>
      </w:tblGrid>
      <w:tr w:rsidR="002F2F62" w:rsidRPr="00A4677C" w14:paraId="27498008" w14:textId="77777777" w:rsidTr="002F2F62">
        <w:trPr>
          <w:trHeight w:val="562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EB59608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  <w:b/>
              </w:rPr>
            </w:pPr>
            <w:r w:rsidRPr="00A4677C">
              <w:rPr>
                <w:rFonts w:ascii="Trebuchet MS" w:hAnsi="Trebuchet MS" w:cs="Arial"/>
                <w:b/>
              </w:rPr>
              <w:t>Forţa de munca in primul an de implemenatere (12 luni)</w:t>
            </w:r>
          </w:p>
        </w:tc>
      </w:tr>
      <w:tr w:rsidR="002F2F62" w:rsidRPr="00A4677C" w14:paraId="4D87E812" w14:textId="77777777" w:rsidTr="002F2F62">
        <w:trPr>
          <w:trHeight w:val="56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9C1858D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  <w:b/>
              </w:rPr>
            </w:pPr>
            <w:r w:rsidRPr="00A4677C">
              <w:rPr>
                <w:rFonts w:ascii="Trebuchet MS" w:hAnsi="Trebuchet MS" w:cs="Arial"/>
                <w:b/>
              </w:rPr>
              <w:t>Nr. crt.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02D597A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  <w:b/>
              </w:rPr>
            </w:pPr>
            <w:r w:rsidRPr="00A4677C">
              <w:rPr>
                <w:rFonts w:ascii="Trebuchet MS" w:hAnsi="Trebuchet MS" w:cs="Arial"/>
                <w:b/>
              </w:rPr>
              <w:t>Denumirea postului ocupat*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6CE5C57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  <w:b/>
              </w:rPr>
            </w:pPr>
            <w:r w:rsidRPr="00A4677C">
              <w:rPr>
                <w:rFonts w:ascii="Trebuchet MS" w:hAnsi="Trebuchet MS" w:cs="Arial"/>
                <w:b/>
              </w:rPr>
              <w:t>Responsabilitatile postului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5B91FDE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  <w:b/>
              </w:rPr>
            </w:pPr>
            <w:r w:rsidRPr="00A4677C">
              <w:rPr>
                <w:rFonts w:ascii="Trebuchet MS" w:hAnsi="Trebuchet MS" w:cs="Arial"/>
                <w:b/>
              </w:rPr>
              <w:t>Numar angajati/ norma de lucru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084C36" w14:textId="77777777" w:rsidR="002F2F62" w:rsidRPr="00A4677C" w:rsidRDefault="002F2F62" w:rsidP="002F2F62">
            <w:pPr>
              <w:ind w:firstLine="142"/>
              <w:rPr>
                <w:rFonts w:ascii="Trebuchet MS" w:hAnsi="Trebuchet MS" w:cs="Arial"/>
                <w:b/>
              </w:rPr>
            </w:pPr>
            <w:r w:rsidRPr="00A4677C">
              <w:rPr>
                <w:rFonts w:ascii="Trebuchet MS" w:hAnsi="Trebuchet MS" w:cs="Arial"/>
                <w:b/>
              </w:rPr>
              <w:t>Justificaţi necesarul de personal</w:t>
            </w:r>
          </w:p>
          <w:p w14:paraId="4B606ECF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2F2F62" w:rsidRPr="00A4677C" w14:paraId="6343EDA8" w14:textId="77777777" w:rsidTr="002F2F62">
        <w:trPr>
          <w:trHeight w:val="27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ED174" w14:textId="77777777" w:rsidR="002F2F62" w:rsidRPr="00A4677C" w:rsidRDefault="002F2F62">
            <w:pPr>
              <w:ind w:firstLine="142"/>
              <w:jc w:val="both"/>
              <w:rPr>
                <w:rFonts w:ascii="Trebuchet MS" w:eastAsia="Calibri" w:hAnsi="Trebuchet MS" w:cs="Arial"/>
              </w:rPr>
            </w:pPr>
            <w:r w:rsidRPr="00A4677C">
              <w:rPr>
                <w:rFonts w:ascii="Trebuchet MS" w:hAnsi="Trebuchet MS" w:cs="Arial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43F5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C85F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D175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5363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</w:tr>
      <w:tr w:rsidR="002F2F62" w:rsidRPr="00A4677C" w14:paraId="60B9518C" w14:textId="77777777" w:rsidTr="002F2F62">
        <w:trPr>
          <w:trHeight w:val="27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12710" w14:textId="77777777" w:rsidR="002F2F62" w:rsidRPr="00A4677C" w:rsidRDefault="002F2F62">
            <w:pPr>
              <w:ind w:firstLine="142"/>
              <w:jc w:val="both"/>
              <w:rPr>
                <w:rFonts w:ascii="Trebuchet MS" w:eastAsia="Calibri" w:hAnsi="Trebuchet MS" w:cs="Arial"/>
              </w:rPr>
            </w:pPr>
            <w:r w:rsidRPr="00A4677C">
              <w:rPr>
                <w:rFonts w:ascii="Trebuchet MS" w:hAnsi="Trebuchet MS" w:cs="Arial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7346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EB77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266B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D02F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</w:tr>
      <w:tr w:rsidR="002F2F62" w:rsidRPr="00A4677C" w14:paraId="143D4A59" w14:textId="77777777" w:rsidTr="002F2F62">
        <w:trPr>
          <w:trHeight w:val="27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A43B9" w14:textId="77777777" w:rsidR="002F2F62" w:rsidRPr="00A4677C" w:rsidRDefault="002F2F62">
            <w:pPr>
              <w:ind w:firstLine="142"/>
              <w:jc w:val="both"/>
              <w:rPr>
                <w:rFonts w:ascii="Trebuchet MS" w:eastAsia="Calibri" w:hAnsi="Trebuchet MS" w:cs="Arial"/>
              </w:rPr>
            </w:pPr>
            <w:r w:rsidRPr="00A4677C">
              <w:rPr>
                <w:rFonts w:ascii="Trebuchet MS" w:hAnsi="Trebuchet MS" w:cs="Arial"/>
              </w:rPr>
              <w:t>…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DE35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7477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D191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ADCB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</w:tr>
      <w:tr w:rsidR="002F2F62" w:rsidRPr="00A4677C" w14:paraId="29F4BEAB" w14:textId="77777777" w:rsidTr="002F2F62">
        <w:trPr>
          <w:trHeight w:val="274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E59E6B7" w14:textId="77777777" w:rsidR="002F2F62" w:rsidRPr="00A4677C" w:rsidRDefault="002F2F62">
            <w:pPr>
              <w:ind w:firstLine="142"/>
              <w:jc w:val="both"/>
              <w:rPr>
                <w:rFonts w:ascii="Trebuchet MS" w:eastAsia="Calibri" w:hAnsi="Trebuchet MS" w:cs="Arial"/>
              </w:rPr>
            </w:pPr>
            <w:r w:rsidRPr="00A4677C">
              <w:rPr>
                <w:rFonts w:ascii="Trebuchet MS" w:hAnsi="Trebuchet MS" w:cs="Arial"/>
                <w:b/>
              </w:rPr>
              <w:t>Forta de muncă în cele 6 luni de sustenabilitate</w:t>
            </w:r>
          </w:p>
        </w:tc>
      </w:tr>
      <w:tr w:rsidR="002F2F62" w:rsidRPr="00A4677C" w14:paraId="66D8AF5A" w14:textId="77777777" w:rsidTr="002F2F62">
        <w:trPr>
          <w:trHeight w:val="27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D4364D6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  <w:r w:rsidRPr="00A4677C">
              <w:rPr>
                <w:rFonts w:ascii="Trebuchet MS" w:hAnsi="Trebuchet MS" w:cs="Arial"/>
                <w:b/>
              </w:rPr>
              <w:t>Nr. crt.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D8040DC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  <w:r w:rsidRPr="00A4677C">
              <w:rPr>
                <w:rFonts w:ascii="Trebuchet MS" w:hAnsi="Trebuchet MS" w:cs="Arial"/>
                <w:b/>
              </w:rPr>
              <w:t>Denumirea postului ocupat*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C44E69B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  <w:r w:rsidRPr="00A4677C">
              <w:rPr>
                <w:rFonts w:ascii="Trebuchet MS" w:hAnsi="Trebuchet MS" w:cs="Arial"/>
                <w:b/>
              </w:rPr>
              <w:t>Responsabilitatile postului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A4F8201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  <w:r w:rsidRPr="00A4677C">
              <w:rPr>
                <w:rFonts w:ascii="Trebuchet MS" w:hAnsi="Trebuchet MS" w:cs="Arial"/>
                <w:b/>
              </w:rPr>
              <w:t>Numar angajati/ norma de lucru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3B34F5" w14:textId="77777777" w:rsidR="002F2F62" w:rsidRPr="00A4677C" w:rsidRDefault="002F2F62" w:rsidP="002F2F62">
            <w:pPr>
              <w:ind w:firstLine="142"/>
              <w:rPr>
                <w:rFonts w:ascii="Trebuchet MS" w:hAnsi="Trebuchet MS" w:cs="Arial"/>
                <w:b/>
              </w:rPr>
            </w:pPr>
            <w:r w:rsidRPr="00A4677C">
              <w:rPr>
                <w:rFonts w:ascii="Trebuchet MS" w:hAnsi="Trebuchet MS" w:cs="Arial"/>
                <w:b/>
              </w:rPr>
              <w:t>Justificaţi necesarul de personal</w:t>
            </w:r>
          </w:p>
          <w:p w14:paraId="656B779D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</w:tr>
      <w:tr w:rsidR="002F2F62" w:rsidRPr="00A4677C" w14:paraId="32136948" w14:textId="77777777" w:rsidTr="002F2F62">
        <w:trPr>
          <w:trHeight w:val="27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C106D" w14:textId="77777777" w:rsidR="002F2F62" w:rsidRPr="00A4677C" w:rsidRDefault="002F2F62">
            <w:pPr>
              <w:ind w:firstLine="142"/>
              <w:jc w:val="both"/>
              <w:rPr>
                <w:rFonts w:ascii="Trebuchet MS" w:eastAsia="Calibri" w:hAnsi="Trebuchet MS" w:cs="Arial"/>
              </w:rPr>
            </w:pPr>
            <w:r w:rsidRPr="00A4677C">
              <w:rPr>
                <w:rFonts w:ascii="Trebuchet MS" w:hAnsi="Trebuchet MS" w:cs="Arial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DB53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BBB1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6C82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B70F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</w:tr>
      <w:tr w:rsidR="002F2F62" w:rsidRPr="00A4677C" w14:paraId="32B822E7" w14:textId="77777777" w:rsidTr="002F2F62">
        <w:trPr>
          <w:trHeight w:val="27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AB6CA" w14:textId="77777777" w:rsidR="002F2F62" w:rsidRPr="00A4677C" w:rsidRDefault="002F2F62">
            <w:pPr>
              <w:ind w:firstLine="142"/>
              <w:jc w:val="both"/>
              <w:rPr>
                <w:rFonts w:ascii="Trebuchet MS" w:eastAsia="Calibri" w:hAnsi="Trebuchet MS" w:cs="Arial"/>
              </w:rPr>
            </w:pPr>
            <w:r w:rsidRPr="00A4677C">
              <w:rPr>
                <w:rFonts w:ascii="Trebuchet MS" w:hAnsi="Trebuchet MS" w:cs="Arial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3B3C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58CE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BD90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1847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</w:tr>
      <w:tr w:rsidR="002F2F62" w:rsidRPr="00A4677C" w14:paraId="0E4A3E74" w14:textId="77777777" w:rsidTr="002F2F62">
        <w:trPr>
          <w:trHeight w:val="27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FB9DA" w14:textId="77777777" w:rsidR="002F2F62" w:rsidRPr="00A4677C" w:rsidRDefault="002F2F62">
            <w:pPr>
              <w:ind w:firstLine="142"/>
              <w:jc w:val="both"/>
              <w:rPr>
                <w:rFonts w:ascii="Trebuchet MS" w:eastAsia="Calibri" w:hAnsi="Trebuchet MS" w:cs="Arial"/>
              </w:rPr>
            </w:pPr>
            <w:r w:rsidRPr="00A4677C">
              <w:rPr>
                <w:rFonts w:ascii="Trebuchet MS" w:hAnsi="Trebuchet MS" w:cs="Arial"/>
              </w:rPr>
              <w:t>….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DA68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8512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F3B4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3D5E" w14:textId="77777777" w:rsidR="002F2F62" w:rsidRPr="00A4677C" w:rsidRDefault="002F2F62">
            <w:pPr>
              <w:ind w:firstLine="142"/>
              <w:jc w:val="both"/>
              <w:rPr>
                <w:rFonts w:ascii="Trebuchet MS" w:hAnsi="Trebuchet MS" w:cs="Arial"/>
              </w:rPr>
            </w:pPr>
          </w:p>
        </w:tc>
      </w:tr>
    </w:tbl>
    <w:p w14:paraId="54FF6FD1" w14:textId="77777777" w:rsidR="002F2F62" w:rsidRPr="00A4677C" w:rsidRDefault="002F2F62" w:rsidP="002F2F62">
      <w:pPr>
        <w:ind w:firstLine="142"/>
        <w:jc w:val="both"/>
        <w:rPr>
          <w:rFonts w:ascii="Trebuchet MS" w:hAnsi="Trebuchet MS" w:cs="Arial"/>
          <w:i/>
        </w:rPr>
      </w:pPr>
    </w:p>
    <w:p w14:paraId="667174F2" w14:textId="77777777" w:rsidR="002F2F62" w:rsidRPr="00A4677C" w:rsidRDefault="002F2F62" w:rsidP="002F2F62">
      <w:pPr>
        <w:ind w:firstLine="142"/>
        <w:jc w:val="both"/>
        <w:rPr>
          <w:rFonts w:ascii="Trebuchet MS" w:hAnsi="Trebuchet MS" w:cs="Arial"/>
          <w:i/>
        </w:rPr>
      </w:pPr>
    </w:p>
    <w:p w14:paraId="29A067D1" w14:textId="77777777" w:rsidR="002F2F62" w:rsidRPr="00A4677C" w:rsidRDefault="002F2F62" w:rsidP="002F2F62">
      <w:pPr>
        <w:ind w:firstLine="142"/>
        <w:jc w:val="both"/>
        <w:rPr>
          <w:rFonts w:ascii="Trebuchet MS" w:hAnsi="Trebuchet MS" w:cs="Arial"/>
          <w:i/>
        </w:rPr>
      </w:pPr>
    </w:p>
    <w:p w14:paraId="09BB9917" w14:textId="77777777" w:rsidR="002F2F62" w:rsidRPr="00A4677C" w:rsidRDefault="002F2F62" w:rsidP="002F2F62">
      <w:pPr>
        <w:ind w:firstLine="142"/>
        <w:jc w:val="both"/>
        <w:rPr>
          <w:rFonts w:ascii="Trebuchet MS" w:hAnsi="Trebuchet MS" w:cs="Arial"/>
          <w:i/>
        </w:rPr>
      </w:pPr>
    </w:p>
    <w:p w14:paraId="7CECCADD" w14:textId="77777777" w:rsidR="002F2F62" w:rsidRPr="00A4677C" w:rsidRDefault="002F2F62" w:rsidP="002F2F6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Trebuchet MS" w:hAnsi="Trebuchet MS" w:cs="Arial"/>
          <w:b/>
          <w:bCs/>
          <w:i/>
          <w:sz w:val="22"/>
          <w:szCs w:val="22"/>
        </w:rPr>
      </w:pPr>
      <w:r w:rsidRPr="00A4677C">
        <w:rPr>
          <w:rFonts w:ascii="Trebuchet MS" w:hAnsi="Trebuchet MS" w:cs="Arial"/>
          <w:b/>
          <w:bCs/>
          <w:iCs/>
          <w:sz w:val="22"/>
          <w:szCs w:val="22"/>
        </w:rPr>
        <w:t>Se prezintă politica de resurse umane incluzând elemente legate de egalitate de şanse şi nediscriminare</w:t>
      </w:r>
    </w:p>
    <w:p w14:paraId="232F7361" w14:textId="77777777" w:rsidR="002F2F62" w:rsidRPr="00A4677C" w:rsidRDefault="002F2F62" w:rsidP="002F2F62">
      <w:pPr>
        <w:rPr>
          <w:rFonts w:ascii="Trebuchet MS" w:hAnsi="Trebuchet MS" w:cs="Arial"/>
          <w:b/>
          <w:bCs/>
          <w:i/>
        </w:rPr>
      </w:pPr>
    </w:p>
    <w:p w14:paraId="6E6A03B6" w14:textId="77777777" w:rsidR="002F2F62" w:rsidRPr="00A4677C" w:rsidRDefault="002F2F62" w:rsidP="002F2F62">
      <w:pPr>
        <w:rPr>
          <w:rFonts w:ascii="Trebuchet MS" w:hAnsi="Trebuchet MS" w:cs="Arial"/>
          <w:b/>
          <w:bCs/>
          <w:i/>
        </w:rPr>
      </w:pPr>
    </w:p>
    <w:p w14:paraId="741D5526" w14:textId="77777777" w:rsidR="002F2F62" w:rsidRPr="00A4677C" w:rsidRDefault="002F2F62" w:rsidP="002F2F62">
      <w:pPr>
        <w:rPr>
          <w:rFonts w:ascii="Trebuchet MS" w:hAnsi="Trebuchet MS" w:cs="Arial"/>
          <w:b/>
          <w:bCs/>
          <w:i/>
        </w:rPr>
      </w:pPr>
    </w:p>
    <w:p w14:paraId="245892B6" w14:textId="77777777" w:rsidR="002F2F62" w:rsidRPr="00A4677C" w:rsidRDefault="002F2F62" w:rsidP="002F2F62">
      <w:pPr>
        <w:rPr>
          <w:rFonts w:ascii="Trebuchet MS" w:hAnsi="Trebuchet MS" w:cs="Arial"/>
          <w:b/>
          <w:bCs/>
          <w:i/>
        </w:rPr>
      </w:pPr>
    </w:p>
    <w:p w14:paraId="750105FD" w14:textId="77777777" w:rsidR="002F2F62" w:rsidRPr="00A4677C" w:rsidRDefault="002F2F62" w:rsidP="002F2F62">
      <w:pPr>
        <w:rPr>
          <w:rFonts w:ascii="Trebuchet MS" w:hAnsi="Trebuchet MS" w:cs="Arial"/>
          <w:b/>
          <w:bCs/>
          <w:i/>
        </w:rPr>
      </w:pPr>
    </w:p>
    <w:p w14:paraId="434FABC1" w14:textId="77777777" w:rsidR="002F2F62" w:rsidRPr="00A4677C" w:rsidRDefault="002F2F62" w:rsidP="002F2F62">
      <w:pPr>
        <w:rPr>
          <w:rFonts w:ascii="Trebuchet MS" w:hAnsi="Trebuchet MS" w:cs="Arial"/>
          <w:b/>
          <w:bCs/>
          <w:i/>
        </w:rPr>
      </w:pPr>
    </w:p>
    <w:p w14:paraId="627CD3DE" w14:textId="77777777" w:rsidR="002F2F62" w:rsidRPr="00A4677C" w:rsidRDefault="002F2F62" w:rsidP="002F2F62">
      <w:pPr>
        <w:rPr>
          <w:rFonts w:ascii="Trebuchet MS" w:hAnsi="Trebuchet MS" w:cs="Arial"/>
          <w:b/>
          <w:bCs/>
          <w:i/>
        </w:rPr>
      </w:pPr>
    </w:p>
    <w:p w14:paraId="69D8D3CC" w14:textId="77777777" w:rsidR="002F2F62" w:rsidRPr="00A4677C" w:rsidRDefault="002F2F62" w:rsidP="002F2F62">
      <w:pPr>
        <w:rPr>
          <w:rFonts w:ascii="Trebuchet MS" w:hAnsi="Trebuchet MS" w:cs="Arial"/>
          <w:b/>
          <w:bCs/>
          <w:i/>
        </w:rPr>
      </w:pPr>
    </w:p>
    <w:p w14:paraId="3E422562" w14:textId="77777777" w:rsidR="002F2F62" w:rsidRPr="00A4677C" w:rsidRDefault="002F2F62" w:rsidP="002F2F62">
      <w:pPr>
        <w:pStyle w:val="Heading1"/>
        <w:rPr>
          <w:rFonts w:ascii="Trebuchet MS" w:hAnsi="Trebuchet MS" w:cs="Arial"/>
          <w:b/>
          <w:bCs/>
          <w:noProof w:val="0"/>
          <w:sz w:val="22"/>
          <w:szCs w:val="22"/>
          <w:lang w:val="ro-RO"/>
        </w:rPr>
      </w:pPr>
      <w:bookmarkStart w:id="7" w:name="_Toc92801344"/>
      <w:r w:rsidRPr="00A4677C">
        <w:rPr>
          <w:rFonts w:ascii="Trebuchet MS" w:hAnsi="Trebuchet MS" w:cs="Arial"/>
          <w:b/>
          <w:bCs/>
          <w:noProof w:val="0"/>
          <w:sz w:val="22"/>
          <w:szCs w:val="22"/>
          <w:lang w:val="ro-RO"/>
        </w:rPr>
        <w:lastRenderedPageBreak/>
        <w:t>Descrierea produselor/ serviciilor/ lucrarilor care fac obiectul afacerii</w:t>
      </w:r>
      <w:bookmarkEnd w:id="7"/>
    </w:p>
    <w:p w14:paraId="0AA0E623" w14:textId="77777777" w:rsidR="002F2F62" w:rsidRPr="00A4677C" w:rsidRDefault="002F2F62" w:rsidP="002F2F6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A4677C">
        <w:rPr>
          <w:rFonts w:ascii="Trebuchet MS" w:hAnsi="Trebuchet MS" w:cs="Arial"/>
          <w:b/>
          <w:bCs/>
          <w:sz w:val="22"/>
          <w:szCs w:val="22"/>
        </w:rPr>
        <w:t>Strategia de produs (se va descrie produsul/serviciul oferit/prestat ca urmare a realizării investiției propuse în proiect menţion</w:t>
      </w:r>
      <w:r w:rsidRPr="00A4677C">
        <w:rPr>
          <w:rFonts w:ascii="Calibri" w:hAnsi="Calibri" w:cs="Calibri"/>
          <w:b/>
          <w:bCs/>
          <w:sz w:val="22"/>
          <w:szCs w:val="22"/>
        </w:rPr>
        <w:t>ȃ</w:t>
      </w:r>
      <w:r w:rsidRPr="00A4677C">
        <w:rPr>
          <w:rFonts w:ascii="Trebuchet MS" w:hAnsi="Trebuchet MS" w:cs="Arial"/>
          <w:b/>
          <w:bCs/>
          <w:sz w:val="22"/>
          <w:szCs w:val="22"/>
        </w:rPr>
        <w:t xml:space="preserve">ndu-se caracteristici </w:t>
      </w:r>
      <w:r w:rsidRPr="00A4677C">
        <w:rPr>
          <w:rFonts w:ascii="Trebuchet MS" w:hAnsi="Trebuchet MS" w:cs="Trebuchet MS"/>
          <w:b/>
          <w:bCs/>
          <w:sz w:val="22"/>
          <w:szCs w:val="22"/>
        </w:rPr>
        <w:t>ș</w:t>
      </w:r>
      <w:r w:rsidRPr="00A4677C">
        <w:rPr>
          <w:rFonts w:ascii="Trebuchet MS" w:hAnsi="Trebuchet MS" w:cs="Arial"/>
          <w:b/>
          <w:bCs/>
          <w:sz w:val="22"/>
          <w:szCs w:val="22"/>
        </w:rPr>
        <w:t>i avantajele pe care le ofer</w:t>
      </w:r>
      <w:r w:rsidRPr="00A4677C">
        <w:rPr>
          <w:rFonts w:ascii="Trebuchet MS" w:hAnsi="Trebuchet MS" w:cs="Trebuchet MS"/>
          <w:b/>
          <w:bCs/>
          <w:sz w:val="22"/>
          <w:szCs w:val="22"/>
        </w:rPr>
        <w:t>ă</w:t>
      </w:r>
      <w:r w:rsidRPr="00A4677C">
        <w:rPr>
          <w:rFonts w:ascii="Trebuchet MS" w:hAnsi="Trebuchet MS" w:cs="Arial"/>
          <w:b/>
          <w:bCs/>
          <w:sz w:val="22"/>
          <w:szCs w:val="22"/>
        </w:rPr>
        <w:t xml:space="preserve"> clien</w:t>
      </w:r>
      <w:r w:rsidRPr="00A4677C">
        <w:rPr>
          <w:rFonts w:ascii="Trebuchet MS" w:hAnsi="Trebuchet MS" w:cs="Trebuchet MS"/>
          <w:b/>
          <w:bCs/>
          <w:sz w:val="22"/>
          <w:szCs w:val="22"/>
        </w:rPr>
        <w:t>ţ</w:t>
      </w:r>
      <w:r w:rsidRPr="00A4677C">
        <w:rPr>
          <w:rFonts w:ascii="Trebuchet MS" w:hAnsi="Trebuchet MS" w:cs="Arial"/>
          <w:b/>
          <w:bCs/>
          <w:sz w:val="22"/>
          <w:szCs w:val="22"/>
        </w:rPr>
        <w:t>ilor)</w:t>
      </w:r>
    </w:p>
    <w:p w14:paraId="59A995C5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59E3843A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085480DC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2CE03EF5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31DBF7F9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5EC4E36C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42558984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66895A47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  <w:r w:rsidRPr="00A4677C">
        <w:rPr>
          <w:rFonts w:ascii="Trebuchet MS" w:hAnsi="Trebuchet MS" w:cs="Arial"/>
          <w:b/>
          <w:bCs/>
        </w:rPr>
        <w:br w:type="page"/>
      </w:r>
    </w:p>
    <w:p w14:paraId="3E594104" w14:textId="77777777" w:rsidR="002F2F62" w:rsidRPr="00A4677C" w:rsidRDefault="002F2F62" w:rsidP="002F2F6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A4677C">
        <w:rPr>
          <w:rFonts w:ascii="Trebuchet MS" w:hAnsi="Trebuchet MS" w:cs="Arial"/>
          <w:b/>
          <w:bCs/>
          <w:sz w:val="22"/>
          <w:szCs w:val="22"/>
        </w:rPr>
        <w:lastRenderedPageBreak/>
        <w:t xml:space="preserve">Identificaţi produsele concurente, punctele tari şi punctele slabe ale produsului/serviciului dvs. comparativ cu cel al competitorilor </w:t>
      </w:r>
    </w:p>
    <w:p w14:paraId="01200D86" w14:textId="77777777" w:rsidR="002F2F62" w:rsidRPr="00A4677C" w:rsidRDefault="002F2F62" w:rsidP="002F2F62">
      <w:pPr>
        <w:rPr>
          <w:rFonts w:ascii="Trebuchet MS" w:hAnsi="Trebuchet MS" w:cs="Arial"/>
          <w:i/>
        </w:rPr>
      </w:pPr>
    </w:p>
    <w:p w14:paraId="45B383B4" w14:textId="77777777" w:rsidR="002F2F62" w:rsidRPr="00A4677C" w:rsidRDefault="002F2F62" w:rsidP="002F2F62">
      <w:pPr>
        <w:rPr>
          <w:rFonts w:ascii="Trebuchet MS" w:hAnsi="Trebuchet MS" w:cs="Arial"/>
          <w:i/>
        </w:rPr>
      </w:pPr>
    </w:p>
    <w:p w14:paraId="12D068CF" w14:textId="77777777" w:rsidR="002F2F62" w:rsidRPr="00A4677C" w:rsidRDefault="002F2F62" w:rsidP="002F2F62">
      <w:pPr>
        <w:rPr>
          <w:rFonts w:ascii="Trebuchet MS" w:hAnsi="Trebuchet MS" w:cs="Arial"/>
          <w:i/>
        </w:rPr>
      </w:pPr>
    </w:p>
    <w:p w14:paraId="60519906" w14:textId="77777777" w:rsidR="002F2F62" w:rsidRPr="00A4677C" w:rsidRDefault="002F2F62" w:rsidP="002F2F62">
      <w:pPr>
        <w:rPr>
          <w:rFonts w:ascii="Trebuchet MS" w:hAnsi="Trebuchet MS" w:cs="Arial"/>
          <w:i/>
        </w:rPr>
      </w:pPr>
    </w:p>
    <w:p w14:paraId="3568747D" w14:textId="77777777" w:rsidR="002F2F62" w:rsidRPr="00A4677C" w:rsidRDefault="002F2F62" w:rsidP="002F2F62">
      <w:pPr>
        <w:rPr>
          <w:rFonts w:ascii="Trebuchet MS" w:hAnsi="Trebuchet MS" w:cs="Arial"/>
          <w:i/>
        </w:rPr>
      </w:pPr>
    </w:p>
    <w:p w14:paraId="0349BC2D" w14:textId="77777777" w:rsidR="002F2F62" w:rsidRPr="00A4677C" w:rsidRDefault="002F2F62" w:rsidP="002F2F62">
      <w:pPr>
        <w:rPr>
          <w:rFonts w:ascii="Trebuchet MS" w:hAnsi="Trebuchet MS" w:cs="Arial"/>
          <w:i/>
        </w:rPr>
      </w:pPr>
    </w:p>
    <w:p w14:paraId="3EC4B8E1" w14:textId="77777777" w:rsidR="002F2F62" w:rsidRPr="00A4677C" w:rsidRDefault="002F2F62" w:rsidP="002F2F62">
      <w:pPr>
        <w:rPr>
          <w:rFonts w:ascii="Trebuchet MS" w:hAnsi="Trebuchet MS" w:cs="Arial"/>
          <w:i/>
        </w:rPr>
      </w:pPr>
    </w:p>
    <w:p w14:paraId="1BF561DD" w14:textId="77777777" w:rsidR="002F2F62" w:rsidRPr="00A4677C" w:rsidRDefault="002F2F62" w:rsidP="002F2F62">
      <w:pPr>
        <w:rPr>
          <w:rFonts w:ascii="Trebuchet MS" w:hAnsi="Trebuchet MS" w:cs="Arial"/>
          <w:i/>
        </w:rPr>
      </w:pPr>
    </w:p>
    <w:p w14:paraId="2FB828C3" w14:textId="77777777" w:rsidR="002F2F62" w:rsidRPr="00A4677C" w:rsidRDefault="002F2F62" w:rsidP="002F2F62">
      <w:pPr>
        <w:rPr>
          <w:rFonts w:ascii="Trebuchet MS" w:hAnsi="Trebuchet MS" w:cs="Arial"/>
          <w:i/>
        </w:rPr>
      </w:pPr>
    </w:p>
    <w:p w14:paraId="470093A3" w14:textId="77777777" w:rsidR="002F2F62" w:rsidRPr="00A4677C" w:rsidRDefault="002F2F62" w:rsidP="002F2F62">
      <w:pPr>
        <w:rPr>
          <w:rFonts w:ascii="Trebuchet MS" w:hAnsi="Trebuchet MS" w:cs="Arial"/>
          <w:i/>
        </w:rPr>
      </w:pPr>
    </w:p>
    <w:p w14:paraId="7C2CA309" w14:textId="77777777" w:rsidR="002F2F62" w:rsidRPr="00A4677C" w:rsidRDefault="002F2F62" w:rsidP="002F2F62">
      <w:pPr>
        <w:rPr>
          <w:rFonts w:ascii="Trebuchet MS" w:hAnsi="Trebuchet MS" w:cs="Arial"/>
          <w:i/>
        </w:rPr>
      </w:pPr>
    </w:p>
    <w:p w14:paraId="577793C5" w14:textId="77777777" w:rsidR="002F2F62" w:rsidRPr="00A4677C" w:rsidRDefault="002F2F62" w:rsidP="002F2F6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  <w:r w:rsidRPr="00A4677C">
        <w:rPr>
          <w:rFonts w:ascii="Trebuchet MS" w:hAnsi="Trebuchet MS" w:cs="Arial"/>
          <w:b/>
          <w:sz w:val="22"/>
          <w:szCs w:val="22"/>
        </w:rPr>
        <w:t>Prezentaţi o stategie de dezvoltare implementare vanzare produs. Detaliaţi strategia de v</w:t>
      </w:r>
      <w:r w:rsidRPr="00A4677C">
        <w:rPr>
          <w:rFonts w:ascii="Calibri" w:hAnsi="Calibri" w:cs="Calibri"/>
          <w:b/>
          <w:sz w:val="22"/>
          <w:szCs w:val="22"/>
        </w:rPr>
        <w:t>ȃ</w:t>
      </w:r>
      <w:r w:rsidRPr="00A4677C">
        <w:rPr>
          <w:rFonts w:ascii="Trebuchet MS" w:hAnsi="Trebuchet MS" w:cs="Arial"/>
          <w:b/>
          <w:sz w:val="22"/>
          <w:szCs w:val="22"/>
        </w:rPr>
        <w:t xml:space="preserve">nzare </w:t>
      </w:r>
      <w:r w:rsidRPr="00A4677C">
        <w:rPr>
          <w:rFonts w:ascii="Trebuchet MS" w:hAnsi="Trebuchet MS" w:cs="Trebuchet MS"/>
          <w:b/>
          <w:sz w:val="22"/>
          <w:szCs w:val="22"/>
        </w:rPr>
        <w:t>ș</w:t>
      </w:r>
      <w:r w:rsidRPr="00A4677C">
        <w:rPr>
          <w:rFonts w:ascii="Trebuchet MS" w:hAnsi="Trebuchet MS" w:cs="Arial"/>
          <w:b/>
          <w:sz w:val="22"/>
          <w:szCs w:val="22"/>
        </w:rPr>
        <w:t>i distribu</w:t>
      </w:r>
      <w:r w:rsidRPr="00A4677C">
        <w:rPr>
          <w:rFonts w:ascii="Trebuchet MS" w:hAnsi="Trebuchet MS" w:cs="Trebuchet MS"/>
          <w:b/>
          <w:sz w:val="22"/>
          <w:szCs w:val="22"/>
        </w:rPr>
        <w:t>ţ</w:t>
      </w:r>
      <w:r w:rsidRPr="00A4677C">
        <w:rPr>
          <w:rFonts w:ascii="Trebuchet MS" w:hAnsi="Trebuchet MS" w:cs="Arial"/>
          <w:b/>
          <w:sz w:val="22"/>
          <w:szCs w:val="22"/>
        </w:rPr>
        <w:t>ie</w:t>
      </w:r>
    </w:p>
    <w:p w14:paraId="216CBE04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sz w:val="22"/>
          <w:szCs w:val="22"/>
          <w:highlight w:val="yellow"/>
        </w:rPr>
      </w:pPr>
    </w:p>
    <w:p w14:paraId="63C263F0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sz w:val="22"/>
          <w:szCs w:val="22"/>
          <w:highlight w:val="yellow"/>
        </w:rPr>
      </w:pPr>
    </w:p>
    <w:p w14:paraId="3380C8C7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sz w:val="22"/>
          <w:szCs w:val="22"/>
          <w:highlight w:val="yellow"/>
        </w:rPr>
      </w:pPr>
    </w:p>
    <w:p w14:paraId="6EA344EB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sz w:val="22"/>
          <w:szCs w:val="22"/>
          <w:highlight w:val="yellow"/>
        </w:rPr>
      </w:pPr>
    </w:p>
    <w:p w14:paraId="0897E848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sz w:val="22"/>
          <w:szCs w:val="22"/>
          <w:highlight w:val="yellow"/>
        </w:rPr>
      </w:pPr>
    </w:p>
    <w:p w14:paraId="46B6BDD7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sz w:val="22"/>
          <w:szCs w:val="22"/>
          <w:highlight w:val="yellow"/>
        </w:rPr>
      </w:pPr>
    </w:p>
    <w:p w14:paraId="6B9DB6F9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sz w:val="22"/>
          <w:szCs w:val="22"/>
          <w:highlight w:val="yellow"/>
        </w:rPr>
      </w:pPr>
    </w:p>
    <w:p w14:paraId="1C814E71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sz w:val="22"/>
          <w:szCs w:val="22"/>
          <w:highlight w:val="yellow"/>
        </w:rPr>
      </w:pPr>
    </w:p>
    <w:p w14:paraId="27AB12C1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sz w:val="22"/>
          <w:szCs w:val="22"/>
          <w:highlight w:val="yellow"/>
        </w:rPr>
      </w:pPr>
    </w:p>
    <w:p w14:paraId="68FB3773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sz w:val="22"/>
          <w:szCs w:val="22"/>
          <w:highlight w:val="yellow"/>
        </w:rPr>
      </w:pPr>
    </w:p>
    <w:p w14:paraId="088B1F9B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sz w:val="22"/>
          <w:szCs w:val="22"/>
          <w:highlight w:val="yellow"/>
        </w:rPr>
      </w:pPr>
    </w:p>
    <w:p w14:paraId="5C483534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sz w:val="22"/>
          <w:szCs w:val="22"/>
          <w:highlight w:val="yellow"/>
        </w:rPr>
      </w:pPr>
    </w:p>
    <w:p w14:paraId="592DF90F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sz w:val="22"/>
          <w:szCs w:val="22"/>
          <w:highlight w:val="yellow"/>
        </w:rPr>
      </w:pPr>
    </w:p>
    <w:p w14:paraId="53B8A73D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sz w:val="22"/>
          <w:szCs w:val="22"/>
          <w:highlight w:val="yellow"/>
        </w:rPr>
      </w:pPr>
    </w:p>
    <w:p w14:paraId="6DF4B37D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sz w:val="22"/>
          <w:szCs w:val="22"/>
          <w:highlight w:val="yellow"/>
        </w:rPr>
      </w:pPr>
    </w:p>
    <w:p w14:paraId="5F96A491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sz w:val="22"/>
          <w:szCs w:val="22"/>
          <w:highlight w:val="yellow"/>
        </w:rPr>
      </w:pPr>
    </w:p>
    <w:p w14:paraId="313426B8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sz w:val="22"/>
          <w:szCs w:val="22"/>
          <w:highlight w:val="yellow"/>
        </w:rPr>
      </w:pPr>
    </w:p>
    <w:p w14:paraId="38BE24BB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sz w:val="22"/>
          <w:szCs w:val="22"/>
          <w:highlight w:val="yellow"/>
        </w:rPr>
      </w:pPr>
    </w:p>
    <w:p w14:paraId="7193E323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sz w:val="22"/>
          <w:szCs w:val="22"/>
          <w:highlight w:val="yellow"/>
        </w:rPr>
      </w:pPr>
    </w:p>
    <w:p w14:paraId="517DA150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sz w:val="22"/>
          <w:szCs w:val="22"/>
          <w:highlight w:val="yellow"/>
        </w:rPr>
      </w:pPr>
    </w:p>
    <w:p w14:paraId="5BA24D9B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sz w:val="22"/>
          <w:szCs w:val="22"/>
          <w:highlight w:val="yellow"/>
        </w:rPr>
      </w:pPr>
    </w:p>
    <w:p w14:paraId="7C882173" w14:textId="77777777" w:rsidR="002F2F62" w:rsidRPr="00A4677C" w:rsidRDefault="002F2F62" w:rsidP="002F2F6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Trebuchet MS" w:hAnsi="Trebuchet MS" w:cstheme="minorBidi"/>
          <w:noProof/>
          <w:sz w:val="22"/>
          <w:szCs w:val="22"/>
          <w:lang w:val="en-US"/>
        </w:rPr>
      </w:pPr>
      <w:r w:rsidRPr="00A4677C">
        <w:rPr>
          <w:rFonts w:ascii="Trebuchet MS" w:hAnsi="Trebuchet MS" w:cs="Arial"/>
          <w:b/>
          <w:bCs/>
          <w:sz w:val="22"/>
          <w:szCs w:val="22"/>
        </w:rPr>
        <w:t>Precizați care sunt utilajele, echipamentele, propuse a se achizitiona cu precizarea utilităţii acesora.Descrieţi pe scurt fluxul tehnologic aferente produselor/serviciilor/ lucrarilor cu integrarea echipamentelor în fluxul tehnologic</w:t>
      </w:r>
    </w:p>
    <w:p w14:paraId="0D78396F" w14:textId="77777777" w:rsidR="002F2F62" w:rsidRPr="00A4677C" w:rsidRDefault="002F2F62" w:rsidP="002F2F62">
      <w:pPr>
        <w:rPr>
          <w:rFonts w:ascii="Trebuchet MS" w:hAnsi="Trebuchet MS"/>
        </w:rPr>
      </w:pPr>
    </w:p>
    <w:tbl>
      <w:tblPr>
        <w:tblStyle w:val="TableGrid"/>
        <w:tblW w:w="10196" w:type="dxa"/>
        <w:tblInd w:w="279" w:type="dxa"/>
        <w:tblLook w:val="04A0" w:firstRow="1" w:lastRow="0" w:firstColumn="1" w:lastColumn="0" w:noHBand="0" w:noVBand="1"/>
      </w:tblPr>
      <w:tblGrid>
        <w:gridCol w:w="938"/>
        <w:gridCol w:w="3807"/>
        <w:gridCol w:w="2725"/>
        <w:gridCol w:w="2726"/>
      </w:tblGrid>
      <w:tr w:rsidR="002F2F62" w:rsidRPr="00A4677C" w14:paraId="4E21722F" w14:textId="77777777" w:rsidTr="002F2F62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00627" w14:textId="77777777" w:rsidR="002F2F62" w:rsidRPr="00A4677C" w:rsidRDefault="002F2F62">
            <w:pPr>
              <w:rPr>
                <w:rFonts w:ascii="Trebuchet MS" w:hAnsi="Trebuchet MS" w:cs="Arial"/>
                <w:b/>
                <w:bCs/>
              </w:rPr>
            </w:pPr>
            <w:r w:rsidRPr="00A4677C">
              <w:rPr>
                <w:rFonts w:ascii="Trebuchet MS" w:hAnsi="Trebuchet MS" w:cs="Arial"/>
                <w:b/>
                <w:bCs/>
              </w:rPr>
              <w:t>Nr.Crt.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8F42A" w14:textId="77777777" w:rsidR="002F2F62" w:rsidRPr="00A4677C" w:rsidRDefault="002F2F62">
            <w:pPr>
              <w:rPr>
                <w:rFonts w:ascii="Trebuchet MS" w:hAnsi="Trebuchet MS" w:cs="Arial"/>
                <w:b/>
                <w:bCs/>
              </w:rPr>
            </w:pPr>
            <w:r w:rsidRPr="00A4677C">
              <w:rPr>
                <w:rFonts w:ascii="Trebuchet MS" w:hAnsi="Trebuchet MS" w:cs="Arial"/>
                <w:b/>
                <w:bCs/>
              </w:rPr>
              <w:t>Denumire echipament/serviu achizitionat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BBB9C" w14:textId="77777777" w:rsidR="002F2F62" w:rsidRPr="00A4677C" w:rsidRDefault="002F2F62">
            <w:pPr>
              <w:rPr>
                <w:rFonts w:ascii="Trebuchet MS" w:hAnsi="Trebuchet MS" w:cs="Arial"/>
                <w:b/>
                <w:bCs/>
              </w:rPr>
            </w:pPr>
            <w:r w:rsidRPr="00A4677C">
              <w:rPr>
                <w:rFonts w:ascii="Trebuchet MS" w:hAnsi="Trebuchet MS" w:cs="Arial"/>
                <w:b/>
                <w:bCs/>
              </w:rPr>
              <w:t>Specificatii tehnie minimale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92D08" w14:textId="77777777" w:rsidR="002F2F62" w:rsidRPr="00A4677C" w:rsidRDefault="002F2F62">
            <w:pPr>
              <w:rPr>
                <w:rFonts w:ascii="Trebuchet MS" w:hAnsi="Trebuchet MS" w:cs="Arial"/>
                <w:b/>
                <w:bCs/>
              </w:rPr>
            </w:pPr>
            <w:r w:rsidRPr="00A4677C">
              <w:rPr>
                <w:rFonts w:ascii="Trebuchet MS" w:hAnsi="Trebuchet MS" w:cs="Arial"/>
                <w:b/>
                <w:bCs/>
              </w:rPr>
              <w:t>Rolul si functiune echipament</w:t>
            </w:r>
          </w:p>
        </w:tc>
      </w:tr>
      <w:tr w:rsidR="002F2F62" w:rsidRPr="00A4677C" w14:paraId="406A170F" w14:textId="77777777" w:rsidTr="002F2F62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4C96" w14:textId="77777777" w:rsidR="002F2F62" w:rsidRPr="00A4677C" w:rsidRDefault="002F2F62">
            <w:pPr>
              <w:rPr>
                <w:rFonts w:ascii="Trebuchet MS" w:eastAsia="Calibri" w:hAnsi="Trebuchet MS" w:cs="Arial"/>
                <w:b/>
                <w:bCs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1CAF" w14:textId="77777777" w:rsidR="002F2F62" w:rsidRPr="00A4677C" w:rsidRDefault="002F2F62">
            <w:pPr>
              <w:rPr>
                <w:rFonts w:ascii="Trebuchet MS" w:eastAsia="Calibri" w:hAnsi="Trebuchet MS" w:cs="Arial"/>
                <w:b/>
                <w:bCs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7210" w14:textId="77777777" w:rsidR="002F2F62" w:rsidRPr="00A4677C" w:rsidRDefault="002F2F62">
            <w:pPr>
              <w:rPr>
                <w:rFonts w:ascii="Trebuchet MS" w:eastAsia="Calibri" w:hAnsi="Trebuchet MS" w:cs="Arial"/>
                <w:b/>
                <w:bCs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BFD5" w14:textId="77777777" w:rsidR="002F2F62" w:rsidRPr="00A4677C" w:rsidRDefault="002F2F62">
            <w:pPr>
              <w:rPr>
                <w:rFonts w:ascii="Trebuchet MS" w:eastAsia="Calibri" w:hAnsi="Trebuchet MS" w:cs="Arial"/>
                <w:b/>
                <w:bCs/>
              </w:rPr>
            </w:pPr>
          </w:p>
        </w:tc>
      </w:tr>
      <w:tr w:rsidR="002F2F62" w:rsidRPr="00A4677C" w14:paraId="3FC27746" w14:textId="77777777" w:rsidTr="002F2F62"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7BA2" w14:textId="77777777" w:rsidR="002F2F62" w:rsidRPr="00A4677C" w:rsidRDefault="002F2F62">
            <w:pPr>
              <w:rPr>
                <w:rFonts w:ascii="Trebuchet MS" w:eastAsia="Calibri" w:hAnsi="Trebuchet MS" w:cs="Arial"/>
                <w:b/>
                <w:bCs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BFE2" w14:textId="77777777" w:rsidR="002F2F62" w:rsidRPr="00A4677C" w:rsidRDefault="002F2F62">
            <w:pPr>
              <w:rPr>
                <w:rFonts w:ascii="Trebuchet MS" w:eastAsia="Calibri" w:hAnsi="Trebuchet MS" w:cs="Arial"/>
                <w:b/>
                <w:bCs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0642" w14:textId="77777777" w:rsidR="002F2F62" w:rsidRPr="00A4677C" w:rsidRDefault="002F2F62">
            <w:pPr>
              <w:rPr>
                <w:rFonts w:ascii="Trebuchet MS" w:eastAsia="Calibri" w:hAnsi="Trebuchet MS" w:cs="Arial"/>
                <w:b/>
                <w:bCs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04EA" w14:textId="77777777" w:rsidR="002F2F62" w:rsidRPr="00A4677C" w:rsidRDefault="002F2F62">
            <w:pPr>
              <w:rPr>
                <w:rFonts w:ascii="Trebuchet MS" w:eastAsia="Calibri" w:hAnsi="Trebuchet MS" w:cs="Arial"/>
                <w:b/>
                <w:bCs/>
              </w:rPr>
            </w:pPr>
          </w:p>
        </w:tc>
      </w:tr>
    </w:tbl>
    <w:p w14:paraId="22669259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bCs/>
          <w:sz w:val="22"/>
          <w:szCs w:val="22"/>
          <w:lang w:eastAsia="sk-SK"/>
        </w:rPr>
      </w:pPr>
    </w:p>
    <w:p w14:paraId="5409129C" w14:textId="77777777" w:rsidR="002F2F62" w:rsidRPr="00A4677C" w:rsidRDefault="002F2F62" w:rsidP="002F2F62">
      <w:pPr>
        <w:pStyle w:val="Heading1"/>
        <w:rPr>
          <w:rFonts w:ascii="Trebuchet MS" w:hAnsi="Trebuchet MS" w:cs="Arial"/>
          <w:b/>
          <w:bCs/>
          <w:noProof w:val="0"/>
          <w:sz w:val="22"/>
          <w:szCs w:val="22"/>
          <w:lang w:val="ro-RO"/>
        </w:rPr>
      </w:pPr>
      <w:bookmarkStart w:id="8" w:name="_Toc92801345"/>
      <w:r w:rsidRPr="00A4677C">
        <w:rPr>
          <w:rFonts w:ascii="Trebuchet MS" w:hAnsi="Trebuchet MS" w:cs="Arial"/>
          <w:b/>
          <w:bCs/>
          <w:noProof w:val="0"/>
          <w:sz w:val="22"/>
          <w:szCs w:val="22"/>
          <w:lang w:val="ro-RO"/>
        </w:rPr>
        <w:t>Analiza pieţei de desfacere şi a concurenţei:</w:t>
      </w:r>
      <w:bookmarkEnd w:id="8"/>
    </w:p>
    <w:p w14:paraId="7B1BBFF0" w14:textId="77777777" w:rsidR="002F2F62" w:rsidRPr="00A4677C" w:rsidRDefault="002F2F62" w:rsidP="002F2F6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Trebuchet MS" w:hAnsi="Trebuchet MS" w:cs="Arial"/>
          <w:b/>
          <w:bCs/>
          <w:i/>
          <w:sz w:val="22"/>
          <w:szCs w:val="22"/>
        </w:rPr>
      </w:pPr>
      <w:r w:rsidRPr="00A4677C">
        <w:rPr>
          <w:rFonts w:ascii="Trebuchet MS" w:hAnsi="Trebuchet MS" w:cs="Arial"/>
          <w:b/>
          <w:bCs/>
          <w:sz w:val="22"/>
          <w:szCs w:val="22"/>
        </w:rPr>
        <w:t>Descrieți segmentul de piață/ grupul țintă căruia se adresează serviciul/ produsul rezultat în urma investiției si aria geografică de acoperire a produsului/ serviciului</w:t>
      </w:r>
    </w:p>
    <w:p w14:paraId="729F4F26" w14:textId="77777777" w:rsidR="002F2F62" w:rsidRPr="00A4677C" w:rsidRDefault="002F2F62" w:rsidP="002F2F62">
      <w:pPr>
        <w:pStyle w:val="ListParagraph"/>
        <w:ind w:left="0"/>
        <w:rPr>
          <w:rFonts w:ascii="Trebuchet MS" w:hAnsi="Trebuchet MS" w:cs="Arial"/>
          <w:b/>
          <w:bCs/>
          <w:sz w:val="22"/>
          <w:szCs w:val="22"/>
        </w:rPr>
      </w:pPr>
    </w:p>
    <w:p w14:paraId="64AC5379" w14:textId="77777777" w:rsidR="002F2F62" w:rsidRPr="00A4677C" w:rsidRDefault="002F2F62" w:rsidP="002F2F62">
      <w:pPr>
        <w:pStyle w:val="ListParagraph"/>
        <w:ind w:left="0"/>
        <w:rPr>
          <w:rFonts w:ascii="Trebuchet MS" w:hAnsi="Trebuchet MS" w:cs="Arial"/>
          <w:b/>
          <w:bCs/>
          <w:sz w:val="22"/>
          <w:szCs w:val="22"/>
        </w:rPr>
      </w:pPr>
    </w:p>
    <w:p w14:paraId="420B2DBC" w14:textId="77777777" w:rsidR="002F2F62" w:rsidRPr="00A4677C" w:rsidRDefault="002F2F62" w:rsidP="002F2F62">
      <w:pPr>
        <w:pStyle w:val="ListParagraph"/>
        <w:ind w:left="0"/>
        <w:rPr>
          <w:rFonts w:ascii="Trebuchet MS" w:hAnsi="Trebuchet MS" w:cs="Arial"/>
          <w:b/>
          <w:bCs/>
          <w:sz w:val="22"/>
          <w:szCs w:val="22"/>
        </w:rPr>
      </w:pPr>
    </w:p>
    <w:p w14:paraId="41E66AE6" w14:textId="77777777" w:rsidR="002F2F62" w:rsidRPr="00A4677C" w:rsidRDefault="002F2F62" w:rsidP="002F2F62">
      <w:pPr>
        <w:pStyle w:val="ListParagraph"/>
        <w:ind w:left="0"/>
        <w:rPr>
          <w:rFonts w:ascii="Trebuchet MS" w:hAnsi="Trebuchet MS" w:cs="Arial"/>
          <w:b/>
          <w:bCs/>
          <w:sz w:val="22"/>
          <w:szCs w:val="22"/>
        </w:rPr>
      </w:pPr>
    </w:p>
    <w:p w14:paraId="3F9FDF15" w14:textId="77777777" w:rsidR="002F2F62" w:rsidRPr="00A4677C" w:rsidRDefault="002F2F62" w:rsidP="002F2F62">
      <w:pPr>
        <w:pStyle w:val="ListParagraph"/>
        <w:ind w:left="0"/>
        <w:rPr>
          <w:rFonts w:ascii="Trebuchet MS" w:hAnsi="Trebuchet MS" w:cs="Arial"/>
          <w:b/>
          <w:bCs/>
          <w:sz w:val="22"/>
          <w:szCs w:val="22"/>
        </w:rPr>
      </w:pPr>
    </w:p>
    <w:p w14:paraId="733E0730" w14:textId="77777777" w:rsidR="002F2F62" w:rsidRPr="00A4677C" w:rsidRDefault="002F2F62" w:rsidP="002F2F62">
      <w:pPr>
        <w:pStyle w:val="ListParagraph"/>
        <w:ind w:left="0"/>
        <w:rPr>
          <w:rFonts w:ascii="Trebuchet MS" w:hAnsi="Trebuchet MS" w:cs="Arial"/>
          <w:b/>
          <w:bCs/>
          <w:sz w:val="22"/>
          <w:szCs w:val="22"/>
        </w:rPr>
      </w:pPr>
    </w:p>
    <w:p w14:paraId="2DA69F1F" w14:textId="77777777" w:rsidR="002F2F62" w:rsidRPr="00A4677C" w:rsidRDefault="002F2F62" w:rsidP="002F2F62">
      <w:pPr>
        <w:pStyle w:val="ListParagraph"/>
        <w:ind w:left="0"/>
        <w:rPr>
          <w:rFonts w:ascii="Trebuchet MS" w:hAnsi="Trebuchet MS" w:cs="Arial"/>
          <w:b/>
          <w:bCs/>
          <w:sz w:val="22"/>
          <w:szCs w:val="22"/>
        </w:rPr>
      </w:pPr>
    </w:p>
    <w:p w14:paraId="6C332447" w14:textId="77777777" w:rsidR="002F2F62" w:rsidRPr="00A4677C" w:rsidRDefault="002F2F62" w:rsidP="002F2F62">
      <w:pPr>
        <w:pStyle w:val="ListParagraph"/>
        <w:ind w:left="0"/>
        <w:rPr>
          <w:rFonts w:ascii="Trebuchet MS" w:hAnsi="Trebuchet MS" w:cs="Arial"/>
          <w:b/>
          <w:bCs/>
          <w:sz w:val="22"/>
          <w:szCs w:val="22"/>
        </w:rPr>
      </w:pPr>
    </w:p>
    <w:p w14:paraId="0103A498" w14:textId="77777777" w:rsidR="002F2F62" w:rsidRPr="00A4677C" w:rsidRDefault="002F2F62" w:rsidP="002F2F62">
      <w:pPr>
        <w:pStyle w:val="ListParagraph"/>
        <w:ind w:left="0"/>
        <w:rPr>
          <w:rFonts w:ascii="Trebuchet MS" w:hAnsi="Trebuchet MS" w:cs="Arial"/>
          <w:b/>
          <w:bCs/>
          <w:sz w:val="22"/>
          <w:szCs w:val="22"/>
        </w:rPr>
      </w:pPr>
    </w:p>
    <w:p w14:paraId="03CE04CF" w14:textId="77777777" w:rsidR="002F2F62" w:rsidRPr="00A4677C" w:rsidRDefault="002F2F62" w:rsidP="002F2F62">
      <w:pPr>
        <w:pStyle w:val="ListParagraph"/>
        <w:ind w:left="0"/>
        <w:rPr>
          <w:rFonts w:ascii="Trebuchet MS" w:hAnsi="Trebuchet MS" w:cs="Arial"/>
          <w:b/>
          <w:bCs/>
          <w:sz w:val="22"/>
          <w:szCs w:val="22"/>
        </w:rPr>
      </w:pPr>
    </w:p>
    <w:p w14:paraId="119B2569" w14:textId="77777777" w:rsidR="002F2F62" w:rsidRPr="00A4677C" w:rsidRDefault="002F2F62" w:rsidP="002F2F62">
      <w:pPr>
        <w:pStyle w:val="ListParagraph"/>
        <w:ind w:left="0"/>
        <w:rPr>
          <w:rFonts w:ascii="Trebuchet MS" w:hAnsi="Trebuchet MS" w:cs="Arial"/>
          <w:b/>
          <w:bCs/>
          <w:sz w:val="22"/>
          <w:szCs w:val="22"/>
        </w:rPr>
      </w:pPr>
    </w:p>
    <w:p w14:paraId="07F6F291" w14:textId="77777777" w:rsidR="002F2F62" w:rsidRPr="00A4677C" w:rsidRDefault="002F2F62" w:rsidP="002F2F6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ascii="Trebuchet MS" w:hAnsi="Trebuchet MS" w:cs="Arial"/>
          <w:sz w:val="22"/>
          <w:szCs w:val="22"/>
        </w:rPr>
      </w:pPr>
      <w:r w:rsidRPr="00A4677C">
        <w:rPr>
          <w:rFonts w:ascii="Trebuchet MS" w:hAnsi="Trebuchet MS" w:cs="Arial"/>
          <w:b/>
          <w:bCs/>
          <w:sz w:val="22"/>
          <w:szCs w:val="22"/>
        </w:rPr>
        <w:t>Analizați stadiul actual şi potenţia de creştere al pieţei – nevoi, oportunităţi,</w:t>
      </w:r>
      <w:r w:rsidRPr="00A4677C">
        <w:rPr>
          <w:rFonts w:ascii="Trebuchet MS" w:hAnsi="Trebuchet MS" w:cs="Arial"/>
          <w:sz w:val="22"/>
          <w:szCs w:val="22"/>
        </w:rPr>
        <w:t xml:space="preserve"> </w:t>
      </w:r>
      <w:r w:rsidRPr="00A4677C">
        <w:rPr>
          <w:rFonts w:ascii="Trebuchet MS" w:hAnsi="Trebuchet MS" w:cs="Arial"/>
          <w:b/>
          <w:bCs/>
          <w:sz w:val="22"/>
          <w:szCs w:val="22"/>
        </w:rPr>
        <w:t>tendinţe şi evoluţia pieţei</w:t>
      </w:r>
    </w:p>
    <w:p w14:paraId="27C44879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bCs/>
          <w:sz w:val="22"/>
          <w:szCs w:val="22"/>
        </w:rPr>
      </w:pPr>
    </w:p>
    <w:p w14:paraId="301D24E7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bCs/>
          <w:sz w:val="22"/>
          <w:szCs w:val="22"/>
        </w:rPr>
      </w:pPr>
    </w:p>
    <w:p w14:paraId="691D80E4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bCs/>
          <w:sz w:val="22"/>
          <w:szCs w:val="22"/>
        </w:rPr>
      </w:pPr>
    </w:p>
    <w:p w14:paraId="2BE695E7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bCs/>
          <w:sz w:val="22"/>
          <w:szCs w:val="22"/>
        </w:rPr>
      </w:pPr>
    </w:p>
    <w:p w14:paraId="4811880C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bCs/>
          <w:sz w:val="22"/>
          <w:szCs w:val="22"/>
        </w:rPr>
      </w:pPr>
    </w:p>
    <w:p w14:paraId="639D18FC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bCs/>
          <w:sz w:val="22"/>
          <w:szCs w:val="22"/>
        </w:rPr>
      </w:pPr>
    </w:p>
    <w:p w14:paraId="1CD47994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bCs/>
          <w:sz w:val="22"/>
          <w:szCs w:val="22"/>
        </w:rPr>
      </w:pPr>
    </w:p>
    <w:p w14:paraId="1E48EA2D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bCs/>
          <w:sz w:val="22"/>
          <w:szCs w:val="22"/>
        </w:rPr>
      </w:pPr>
    </w:p>
    <w:p w14:paraId="6E4C77CB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bCs/>
          <w:sz w:val="22"/>
          <w:szCs w:val="22"/>
        </w:rPr>
      </w:pPr>
    </w:p>
    <w:p w14:paraId="069C9079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bCs/>
          <w:sz w:val="22"/>
          <w:szCs w:val="22"/>
        </w:rPr>
      </w:pPr>
    </w:p>
    <w:p w14:paraId="3F5F30D2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bCs/>
          <w:sz w:val="22"/>
          <w:szCs w:val="22"/>
        </w:rPr>
      </w:pPr>
    </w:p>
    <w:p w14:paraId="41E0D157" w14:textId="77777777" w:rsidR="002F2F62" w:rsidRPr="00A4677C" w:rsidRDefault="002F2F62" w:rsidP="002F2F62">
      <w:pPr>
        <w:pStyle w:val="ListParagraph"/>
        <w:rPr>
          <w:rFonts w:ascii="Trebuchet MS" w:hAnsi="Trebuchet MS" w:cs="Arial"/>
          <w:b/>
          <w:bCs/>
          <w:sz w:val="22"/>
          <w:szCs w:val="22"/>
        </w:rPr>
      </w:pPr>
    </w:p>
    <w:p w14:paraId="68CBC368" w14:textId="77777777" w:rsidR="002F2F62" w:rsidRPr="00A4677C" w:rsidRDefault="002F2F62" w:rsidP="002F2F62">
      <w:pPr>
        <w:pStyle w:val="ListParagraph"/>
        <w:ind w:left="0"/>
        <w:rPr>
          <w:rFonts w:ascii="Trebuchet MS" w:hAnsi="Trebuchet MS" w:cs="Arial"/>
          <w:b/>
          <w:bCs/>
          <w:sz w:val="22"/>
          <w:szCs w:val="22"/>
        </w:rPr>
      </w:pPr>
    </w:p>
    <w:p w14:paraId="6C144D96" w14:textId="77777777" w:rsidR="002F2F62" w:rsidRPr="00A4677C" w:rsidRDefault="002F2F62" w:rsidP="002F2F6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A4677C">
        <w:rPr>
          <w:rFonts w:ascii="Trebuchet MS" w:hAnsi="Trebuchet MS" w:cs="Arial"/>
          <w:b/>
          <w:bCs/>
          <w:sz w:val="22"/>
          <w:szCs w:val="22"/>
        </w:rPr>
        <w:t>Analizati mediul concurenţial: Identificați şi analizaţi  principalii concurenti inclusiv cu date statistice, puncte tari si puncte slabe al firmei in raport cu concurenta</w:t>
      </w:r>
    </w:p>
    <w:p w14:paraId="61F16768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0518DAA0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2587D76F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676096B6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25379757" w14:textId="77777777" w:rsidR="002F2F62" w:rsidRPr="00A4677C" w:rsidRDefault="002F2F62" w:rsidP="002F2F62">
      <w:pPr>
        <w:pStyle w:val="Heading1"/>
        <w:rPr>
          <w:rFonts w:ascii="Trebuchet MS" w:hAnsi="Trebuchet MS" w:cs="Arial"/>
          <w:b/>
          <w:bCs/>
          <w:noProof w:val="0"/>
          <w:sz w:val="22"/>
          <w:szCs w:val="22"/>
          <w:lang w:val="ro-RO"/>
        </w:rPr>
      </w:pPr>
      <w:bookmarkStart w:id="9" w:name="_Toc92801346"/>
      <w:r w:rsidRPr="00A4677C">
        <w:rPr>
          <w:rFonts w:ascii="Trebuchet MS" w:hAnsi="Trebuchet MS" w:cs="Arial"/>
          <w:b/>
          <w:bCs/>
          <w:noProof w:val="0"/>
          <w:sz w:val="22"/>
          <w:szCs w:val="22"/>
          <w:lang w:val="ro-RO"/>
        </w:rPr>
        <w:t>Strategia de marketing</w:t>
      </w:r>
      <w:bookmarkEnd w:id="9"/>
    </w:p>
    <w:p w14:paraId="60B5BA9F" w14:textId="77777777" w:rsidR="002F2F62" w:rsidRPr="00A4677C" w:rsidRDefault="002F2F62" w:rsidP="002F2F6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A4677C">
        <w:rPr>
          <w:rFonts w:ascii="Trebuchet MS" w:hAnsi="Trebuchet MS" w:cs="Arial"/>
          <w:b/>
          <w:bCs/>
          <w:sz w:val="22"/>
          <w:szCs w:val="22"/>
        </w:rPr>
        <w:t>Identificați şi analizaţi clienţii potenţiali</w:t>
      </w:r>
    </w:p>
    <w:p w14:paraId="36C553AF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4B2825F5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5E45097C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1989BFF4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5495A850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0C66F981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657E87AD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4227F26E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118C4619" w14:textId="77777777" w:rsidR="002F2F62" w:rsidRPr="00A4677C" w:rsidRDefault="002F2F62" w:rsidP="002F2F6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A4677C">
        <w:rPr>
          <w:rFonts w:ascii="Trebuchet MS" w:hAnsi="Trebuchet MS" w:cs="Arial"/>
          <w:b/>
          <w:bCs/>
          <w:sz w:val="22"/>
          <w:szCs w:val="22"/>
        </w:rPr>
        <w:t xml:space="preserve">Detaliaţi strategia de promovare a firmei şi a produselor </w:t>
      </w:r>
    </w:p>
    <w:p w14:paraId="4D69E248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721ABCA5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06C3F3A4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26668B0F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46F185EE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3AABE03D" w14:textId="77777777" w:rsidR="002F2F62" w:rsidRPr="00A4677C" w:rsidRDefault="002F2F62" w:rsidP="002F2F6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A4677C">
        <w:rPr>
          <w:rFonts w:ascii="Trebuchet MS" w:hAnsi="Trebuchet MS" w:cs="Arial"/>
          <w:b/>
          <w:bCs/>
          <w:sz w:val="22"/>
          <w:szCs w:val="22"/>
        </w:rPr>
        <w:t>Detaliaţi strategia sau politica de preț;</w:t>
      </w:r>
    </w:p>
    <w:p w14:paraId="6EC669C3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4CD4435E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06294BC9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794D214D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1F038B86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660C5397" w14:textId="73C803D9" w:rsidR="002F2F62" w:rsidRPr="00A4677C" w:rsidRDefault="00A4677C" w:rsidP="002F2F62">
      <w:pPr>
        <w:pStyle w:val="Heading1"/>
        <w:rPr>
          <w:rFonts w:ascii="Trebuchet MS" w:hAnsi="Trebuchet MS" w:cs="Arial"/>
          <w:b/>
          <w:bCs/>
          <w:noProof w:val="0"/>
          <w:sz w:val="22"/>
          <w:szCs w:val="22"/>
          <w:lang w:val="ro-RO"/>
        </w:rPr>
      </w:pPr>
      <w:bookmarkStart w:id="10" w:name="_Toc92801347"/>
      <w:r w:rsidRPr="00A4677C">
        <w:rPr>
          <w:rFonts w:ascii="Trebuchet MS" w:hAnsi="Trebuchet MS" w:cs="Arial"/>
          <w:b/>
          <w:bCs/>
          <w:noProof w:val="0"/>
          <w:sz w:val="22"/>
          <w:szCs w:val="22"/>
          <w:lang w:val="ro-RO"/>
        </w:rPr>
        <w:t>Bugetul și p</w:t>
      </w:r>
      <w:r w:rsidR="002F2F62" w:rsidRPr="00A4677C">
        <w:rPr>
          <w:rFonts w:ascii="Trebuchet MS" w:hAnsi="Trebuchet MS" w:cs="Arial"/>
          <w:b/>
          <w:bCs/>
          <w:noProof w:val="0"/>
          <w:sz w:val="22"/>
          <w:szCs w:val="22"/>
          <w:lang w:val="ro-RO"/>
        </w:rPr>
        <w:t>roiecţiile financiare privind afacerea</w:t>
      </w:r>
      <w:bookmarkEnd w:id="10"/>
    </w:p>
    <w:p w14:paraId="01EFC5BD" w14:textId="77777777" w:rsidR="002F2F62" w:rsidRPr="00A4677C" w:rsidRDefault="002F2F62" w:rsidP="002F2F6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A4677C">
        <w:rPr>
          <w:rFonts w:ascii="Trebuchet MS" w:hAnsi="Trebuchet MS" w:cs="Arial"/>
          <w:b/>
          <w:bCs/>
          <w:sz w:val="22"/>
          <w:szCs w:val="22"/>
        </w:rPr>
        <w:t>Detaliaţi ipotezele de lucru</w:t>
      </w:r>
    </w:p>
    <w:p w14:paraId="66819D21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1575E10C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66473C9C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55ED0FCD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0284113B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1F95AB2D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4BD48D4E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343DBD68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3F9810FA" w14:textId="77777777" w:rsidR="002F2F62" w:rsidRPr="00A4677C" w:rsidRDefault="002F2F62" w:rsidP="002F2F6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A4677C">
        <w:rPr>
          <w:rFonts w:ascii="Trebuchet MS" w:hAnsi="Trebuchet MS" w:cs="Arial"/>
          <w:b/>
          <w:bCs/>
          <w:sz w:val="22"/>
          <w:szCs w:val="22"/>
        </w:rPr>
        <w:lastRenderedPageBreak/>
        <w:t>Detaliaţi costurile implicate în implementarea planului de afaceri</w:t>
      </w:r>
    </w:p>
    <w:p w14:paraId="47D02AA0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180013DE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5606FA06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64B291DE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3192DBC0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6A051004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5F445D4A" w14:textId="77777777" w:rsidR="002F2F62" w:rsidRPr="00A4677C" w:rsidRDefault="002F2F62" w:rsidP="002F2F6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A4677C">
        <w:rPr>
          <w:rFonts w:ascii="Trebuchet MS" w:hAnsi="Trebuchet MS" w:cs="Arial"/>
          <w:b/>
          <w:bCs/>
          <w:sz w:val="22"/>
          <w:szCs w:val="22"/>
        </w:rPr>
        <w:t xml:space="preserve">Justificaţi costurile prevazute </w:t>
      </w:r>
    </w:p>
    <w:p w14:paraId="5CBBD90A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2D8249D2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7A56DA6C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710658F8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1B900620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7F47BFFB" w14:textId="77777777" w:rsidR="002F2F62" w:rsidRPr="00A4677C" w:rsidRDefault="002F2F62" w:rsidP="002F2F6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A4677C">
        <w:rPr>
          <w:rFonts w:ascii="Trebuchet MS" w:hAnsi="Trebuchet MS" w:cs="Arial"/>
          <w:b/>
          <w:bCs/>
          <w:sz w:val="22"/>
          <w:szCs w:val="22"/>
        </w:rPr>
        <w:t>Detaliaţi veniturile previzionate</w:t>
      </w:r>
    </w:p>
    <w:p w14:paraId="7E9CEF86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659DE4E2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7562A005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63A1CB90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510B34F1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35FAF564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77A4D01F" w14:textId="77777777" w:rsidR="002F2F62" w:rsidRPr="00A4677C" w:rsidRDefault="002F2F62" w:rsidP="002F2F6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A4677C">
        <w:rPr>
          <w:rFonts w:ascii="Trebuchet MS" w:hAnsi="Trebuchet MS" w:cs="Arial"/>
          <w:b/>
          <w:bCs/>
          <w:sz w:val="22"/>
          <w:szCs w:val="22"/>
        </w:rPr>
        <w:t>Prezentaţi mijloacele de control şi management bugetar</w:t>
      </w:r>
    </w:p>
    <w:p w14:paraId="08D12A74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5B565AE9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1AEA9462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344B311E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43A82A9C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25776CEE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719A9A29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5318FD78" w14:textId="77777777" w:rsidR="002F2F62" w:rsidRPr="00A4677C" w:rsidRDefault="002F2F62" w:rsidP="002F2F6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A4677C">
        <w:rPr>
          <w:rFonts w:ascii="Trebuchet MS" w:hAnsi="Trebuchet MS" w:cs="Arial"/>
          <w:b/>
          <w:bCs/>
          <w:sz w:val="22"/>
          <w:szCs w:val="22"/>
        </w:rPr>
        <w:t>Prezentaţi planul de achizitii</w:t>
      </w:r>
    </w:p>
    <w:p w14:paraId="00C0D810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012D8DC5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4BA47BA2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0027DC9E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14474DB4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0E7C9DA1" w14:textId="77777777" w:rsidR="002F2F62" w:rsidRPr="00A4677C" w:rsidRDefault="002F2F62" w:rsidP="002F2F62">
      <w:pPr>
        <w:spacing w:line="360" w:lineRule="auto"/>
        <w:rPr>
          <w:rFonts w:ascii="Trebuchet MS" w:hAnsi="Trebuchet MS" w:cs="Arial"/>
          <w:b/>
          <w:bCs/>
        </w:rPr>
      </w:pPr>
    </w:p>
    <w:p w14:paraId="5DB7E3EA" w14:textId="77777777" w:rsidR="002F2F62" w:rsidRPr="00A4677C" w:rsidRDefault="002F2F62" w:rsidP="002F2F62">
      <w:pPr>
        <w:jc w:val="both"/>
        <w:rPr>
          <w:rFonts w:ascii="Trebuchet MS" w:hAnsi="Trebuchet MS" w:cs="Arial"/>
        </w:rPr>
      </w:pPr>
    </w:p>
    <w:p w14:paraId="3EF14B38" w14:textId="4A9D159E" w:rsidR="002F2F62" w:rsidRPr="00A4677C" w:rsidRDefault="002F2F62" w:rsidP="002F2F62">
      <w:pPr>
        <w:spacing w:after="0" w:line="276" w:lineRule="auto"/>
        <w:rPr>
          <w:rFonts w:ascii="Trebuchet MS" w:eastAsia="Trebuchet MS" w:hAnsi="Trebuchet MS" w:cs="Trebuchet MS"/>
          <w:highlight w:val="white"/>
        </w:rPr>
      </w:pPr>
      <w:r w:rsidRPr="00A4677C">
        <w:rPr>
          <w:rFonts w:ascii="Trebuchet MS" w:hAnsi="Trebuchet MS" w:cs="Arial"/>
        </w:rPr>
        <w:t xml:space="preserve">Se va atașa planului de afaceri: </w:t>
      </w:r>
      <w:sdt>
        <w:sdtPr>
          <w:rPr>
            <w:rFonts w:ascii="Trebuchet MS" w:hAnsi="Trebuchet MS"/>
          </w:rPr>
          <w:tag w:val="goog_rdk_228"/>
          <w:id w:val="1529610518"/>
        </w:sdtPr>
        <w:sdtEndPr/>
        <w:sdtContent>
          <w:r w:rsidRPr="00A4677C">
            <w:rPr>
              <w:rFonts w:ascii="Trebuchet MS" w:eastAsia="Arial" w:hAnsi="Trebuchet MS" w:cs="Arial"/>
              <w:highlight w:val="white"/>
            </w:rPr>
            <w:t>Anexa 3. Buget și previziuni financiare</w:t>
          </w:r>
        </w:sdtContent>
      </w:sdt>
    </w:p>
    <w:p w14:paraId="299ABB4C" w14:textId="2A1D3E71" w:rsidR="002F2F62" w:rsidRPr="00A4677C" w:rsidRDefault="002F2F62" w:rsidP="002F2F62">
      <w:pPr>
        <w:jc w:val="both"/>
        <w:rPr>
          <w:rFonts w:ascii="Trebuchet MS" w:hAnsi="Trebuchet MS" w:cs="Arial"/>
          <w:b/>
        </w:rPr>
      </w:pPr>
    </w:p>
    <w:p w14:paraId="75BCFE02" w14:textId="77777777" w:rsidR="002F2F62" w:rsidRPr="00A4677C" w:rsidRDefault="002F2F62" w:rsidP="002F2F62">
      <w:pPr>
        <w:spacing w:after="0" w:line="240" w:lineRule="auto"/>
        <w:jc w:val="both"/>
        <w:rPr>
          <w:rFonts w:ascii="Trebuchet MS" w:hAnsi="Trebuchet MS" w:cs="Arial"/>
          <w:color w:val="0070C0"/>
        </w:rPr>
      </w:pPr>
      <w:r w:rsidRPr="00A4677C">
        <w:rPr>
          <w:rFonts w:ascii="Trebuchet MS" w:hAnsi="Trebuchet MS" w:cs="Arial"/>
          <w:color w:val="0070C0"/>
        </w:rPr>
        <w:t>Costurile si veniturile sunt fundamentate realist.</w:t>
      </w:r>
    </w:p>
    <w:p w14:paraId="6E69958D" w14:textId="77777777" w:rsidR="002F2F62" w:rsidRPr="00A4677C" w:rsidRDefault="002F2F62" w:rsidP="002F2F62">
      <w:pPr>
        <w:spacing w:after="0" w:line="240" w:lineRule="auto"/>
        <w:jc w:val="both"/>
        <w:rPr>
          <w:rFonts w:ascii="Trebuchet MS" w:hAnsi="Trebuchet MS" w:cs="Arial"/>
          <w:color w:val="0070C0"/>
        </w:rPr>
      </w:pPr>
      <w:r w:rsidRPr="00A4677C">
        <w:rPr>
          <w:rFonts w:ascii="Trebuchet MS" w:hAnsi="Trebuchet MS" w:cs="Arial"/>
          <w:color w:val="0070C0"/>
        </w:rPr>
        <w:t xml:space="preserve">Toate valorile se introduc în lei. </w:t>
      </w:r>
    </w:p>
    <w:p w14:paraId="6F905616" w14:textId="2D93AAB5" w:rsidR="002F2F62" w:rsidRPr="00A4677C" w:rsidRDefault="002F2F62" w:rsidP="002F2F62">
      <w:pPr>
        <w:spacing w:after="0" w:line="240" w:lineRule="auto"/>
        <w:jc w:val="both"/>
        <w:rPr>
          <w:rFonts w:ascii="Trebuchet MS" w:hAnsi="Trebuchet MS" w:cs="Arial"/>
          <w:color w:val="0070C0"/>
        </w:rPr>
      </w:pPr>
      <w:r w:rsidRPr="00A4677C">
        <w:rPr>
          <w:rFonts w:ascii="Trebuchet MS" w:hAnsi="Trebuchet MS" w:cs="Arial"/>
          <w:color w:val="0070C0"/>
        </w:rPr>
        <w:t>Orizontul de timp pentru care sunt realizate previziunile financiare  este de un 1 de implem</w:t>
      </w:r>
      <w:bookmarkStart w:id="11" w:name="_Toc92801348"/>
      <w:r w:rsidRPr="00A4677C">
        <w:rPr>
          <w:rFonts w:ascii="Trebuchet MS" w:hAnsi="Trebuchet MS" w:cs="Arial"/>
          <w:color w:val="0070C0"/>
        </w:rPr>
        <w:t>entare si 1 an de operare.</w:t>
      </w:r>
    </w:p>
    <w:p w14:paraId="1508A544" w14:textId="5C052575" w:rsidR="002F2F62" w:rsidRPr="00A4677C" w:rsidRDefault="002F2F62" w:rsidP="002F2F62">
      <w:pPr>
        <w:spacing w:after="0" w:line="240" w:lineRule="auto"/>
        <w:jc w:val="both"/>
        <w:rPr>
          <w:rFonts w:ascii="Trebuchet MS" w:hAnsi="Trebuchet MS" w:cs="Arial"/>
          <w:color w:val="0070C0"/>
        </w:rPr>
      </w:pPr>
    </w:p>
    <w:p w14:paraId="4C7AF37D" w14:textId="77777777" w:rsidR="002F2F62" w:rsidRPr="00A4677C" w:rsidRDefault="002F2F62" w:rsidP="002F2F62">
      <w:pPr>
        <w:spacing w:after="0" w:line="240" w:lineRule="auto"/>
        <w:jc w:val="both"/>
        <w:rPr>
          <w:rFonts w:ascii="Trebuchet MS" w:hAnsi="Trebuchet MS" w:cs="Arial"/>
          <w:color w:val="0070C0"/>
        </w:rPr>
      </w:pPr>
    </w:p>
    <w:p w14:paraId="516AD9BB" w14:textId="2332D133" w:rsidR="002F2F62" w:rsidRPr="00A4677C" w:rsidRDefault="002F2F62" w:rsidP="002F2F62">
      <w:pPr>
        <w:spacing w:after="0" w:line="240" w:lineRule="auto"/>
        <w:jc w:val="both"/>
        <w:rPr>
          <w:rFonts w:ascii="Trebuchet MS" w:hAnsi="Trebuchet MS" w:cs="Arial"/>
          <w:b/>
          <w:bCs/>
          <w:color w:val="2E74B5" w:themeColor="accent1" w:themeShade="BF"/>
        </w:rPr>
      </w:pPr>
      <w:r w:rsidRPr="00A4677C">
        <w:rPr>
          <w:rFonts w:ascii="Trebuchet MS" w:hAnsi="Trebuchet MS" w:cs="Arial"/>
          <w:b/>
          <w:bCs/>
        </w:rPr>
        <w:t>Teme orizontale</w:t>
      </w:r>
      <w:bookmarkEnd w:id="11"/>
    </w:p>
    <w:p w14:paraId="74BB72D4" w14:textId="77777777" w:rsidR="002F2F62" w:rsidRPr="00A4677C" w:rsidRDefault="002F2F62" w:rsidP="002F2F62">
      <w:pPr>
        <w:spacing w:after="0" w:line="276" w:lineRule="auto"/>
        <w:jc w:val="both"/>
        <w:rPr>
          <w:rFonts w:ascii="Trebuchet MS" w:eastAsia="Trebuchet MS" w:hAnsi="Trebuchet MS" w:cs="Trebuchet MS"/>
        </w:rPr>
      </w:pPr>
    </w:p>
    <w:p w14:paraId="56311B36" w14:textId="77777777" w:rsidR="002F2F62" w:rsidRPr="00A4677C" w:rsidRDefault="002F2F62" w:rsidP="002F2F62">
      <w:pPr>
        <w:spacing w:after="0" w:line="276" w:lineRule="auto"/>
        <w:ind w:firstLine="709"/>
        <w:jc w:val="both"/>
        <w:rPr>
          <w:rFonts w:ascii="Trebuchet MS" w:eastAsia="Trebuchet MS" w:hAnsi="Trebuchet MS" w:cs="Trebuchet MS"/>
        </w:rPr>
      </w:pPr>
      <w:r w:rsidRPr="00A4677C">
        <w:rPr>
          <w:rFonts w:ascii="Trebuchet MS" w:eastAsia="Trebuchet MS" w:hAnsi="Trebuchet MS" w:cs="Trebuchet MS"/>
        </w:rPr>
        <w:t xml:space="preserve">În cadrul concursului de planuri de afaceri, va fi punctată suplimentar modalitatea in care ideile de afaceri spre </w:t>
      </w:r>
      <w:sdt>
        <w:sdtPr>
          <w:rPr>
            <w:rFonts w:ascii="Trebuchet MS" w:hAnsi="Trebuchet MS"/>
          </w:rPr>
          <w:tag w:val="goog_rdk_120"/>
          <w:id w:val="-1268770639"/>
        </w:sdtPr>
        <w:sdtEndPr/>
        <w:sdtContent>
          <w:r w:rsidRPr="00A4677C">
            <w:rPr>
              <w:rFonts w:ascii="Trebuchet MS" w:eastAsia="Arial" w:hAnsi="Trebuchet MS" w:cs="Arial"/>
            </w:rPr>
            <w:t>finanțare</w:t>
          </w:r>
        </w:sdtContent>
      </w:sdt>
      <w:r w:rsidRPr="00A4677C">
        <w:rPr>
          <w:rFonts w:ascii="Trebuchet MS" w:eastAsia="Trebuchet MS" w:hAnsi="Trebuchet MS" w:cs="Trebuchet MS"/>
        </w:rPr>
        <w:t xml:space="preserve"> contribuie la dezvoltarea durabilă </w:t>
      </w:r>
      <w:sdt>
        <w:sdtPr>
          <w:rPr>
            <w:rFonts w:ascii="Trebuchet MS" w:hAnsi="Trebuchet MS"/>
          </w:rPr>
          <w:tag w:val="goog_rdk_121"/>
          <w:id w:val="-2052057237"/>
        </w:sdtPr>
        <w:sdtEndPr/>
        <w:sdtContent>
          <w:r w:rsidRPr="00A4677C">
            <w:rPr>
              <w:rFonts w:ascii="Trebuchet MS" w:eastAsia="Arial" w:hAnsi="Trebuchet MS" w:cs="Arial"/>
            </w:rPr>
            <w:t>și</w:t>
          </w:r>
        </w:sdtContent>
      </w:sdt>
      <w:r w:rsidRPr="00A4677C">
        <w:rPr>
          <w:rFonts w:ascii="Trebuchet MS" w:eastAsia="Trebuchet MS" w:hAnsi="Trebuchet MS" w:cs="Trebuchet MS"/>
        </w:rPr>
        <w:t xml:space="preserve"> sprijinirea </w:t>
      </w:r>
      <w:sdt>
        <w:sdtPr>
          <w:rPr>
            <w:rFonts w:ascii="Trebuchet MS" w:hAnsi="Trebuchet MS"/>
          </w:rPr>
          <w:tag w:val="goog_rdk_122"/>
          <w:id w:val="-1377229577"/>
        </w:sdtPr>
        <w:sdtEndPr/>
        <w:sdtContent>
          <w:r w:rsidRPr="00A4677C">
            <w:rPr>
              <w:rFonts w:ascii="Trebuchet MS" w:eastAsia="Arial" w:hAnsi="Trebuchet MS" w:cs="Arial"/>
            </w:rPr>
            <w:t>tranziției</w:t>
          </w:r>
        </w:sdtContent>
      </w:sdt>
      <w:r w:rsidRPr="00A4677C">
        <w:rPr>
          <w:rFonts w:ascii="Trebuchet MS" w:eastAsia="Trebuchet MS" w:hAnsi="Trebuchet MS" w:cs="Trebuchet MS"/>
        </w:rPr>
        <w:t xml:space="preserve"> către o economie cu emisii scăzute de dioxid de carbon </w:t>
      </w:r>
      <w:sdt>
        <w:sdtPr>
          <w:rPr>
            <w:rFonts w:ascii="Trebuchet MS" w:hAnsi="Trebuchet MS"/>
          </w:rPr>
          <w:tag w:val="goog_rdk_123"/>
          <w:id w:val="1499620030"/>
        </w:sdtPr>
        <w:sdtEndPr/>
        <w:sdtContent>
          <w:r w:rsidRPr="00A4677C">
            <w:rPr>
              <w:rFonts w:ascii="Trebuchet MS" w:eastAsia="Arial" w:hAnsi="Trebuchet MS" w:cs="Arial"/>
            </w:rPr>
            <w:t>și</w:t>
          </w:r>
        </w:sdtContent>
      </w:sdt>
      <w:r w:rsidRPr="00A4677C">
        <w:rPr>
          <w:rFonts w:ascii="Trebuchet MS" w:eastAsia="Trebuchet MS" w:hAnsi="Trebuchet MS" w:cs="Trebuchet MS"/>
        </w:rPr>
        <w:t xml:space="preserve"> eficientă din punctul de vedere al utilizării resurselor, precum </w:t>
      </w:r>
      <w:sdt>
        <w:sdtPr>
          <w:rPr>
            <w:rFonts w:ascii="Trebuchet MS" w:hAnsi="Trebuchet MS"/>
          </w:rPr>
          <w:tag w:val="goog_rdk_124"/>
          <w:id w:val="1649094538"/>
        </w:sdtPr>
        <w:sdtEndPr/>
        <w:sdtContent>
          <w:r w:rsidRPr="00A4677C">
            <w:rPr>
              <w:rFonts w:ascii="Trebuchet MS" w:eastAsia="Arial" w:hAnsi="Trebuchet MS" w:cs="Arial"/>
            </w:rPr>
            <w:t>și</w:t>
          </w:r>
        </w:sdtContent>
      </w:sdt>
      <w:r w:rsidRPr="00A4677C">
        <w:rPr>
          <w:rFonts w:ascii="Trebuchet MS" w:eastAsia="Trebuchet MS" w:hAnsi="Trebuchet MS" w:cs="Trebuchet MS"/>
        </w:rPr>
        <w:t xml:space="preserve"> includerea temelor secundare:</w:t>
      </w:r>
    </w:p>
    <w:p w14:paraId="34EDCB8C" w14:textId="77777777" w:rsidR="002F2F62" w:rsidRPr="00A4677C" w:rsidRDefault="002F2F62" w:rsidP="002F2F62">
      <w:pPr>
        <w:spacing w:after="0" w:line="276" w:lineRule="auto"/>
        <w:jc w:val="both"/>
        <w:rPr>
          <w:rFonts w:ascii="Trebuchet MS" w:eastAsia="Trebuchet MS" w:hAnsi="Trebuchet MS" w:cs="Trebuchet MS"/>
        </w:rPr>
      </w:pPr>
      <w:r w:rsidRPr="00A4677C">
        <w:rPr>
          <w:rFonts w:ascii="Trebuchet MS" w:eastAsia="Trebuchet MS" w:hAnsi="Trebuchet MS" w:cs="Trebuchet MS"/>
        </w:rPr>
        <w:t>TS1: Inovare socială,</w:t>
      </w:r>
    </w:p>
    <w:p w14:paraId="21A6870A" w14:textId="77777777" w:rsidR="002F2F62" w:rsidRPr="00A4677C" w:rsidRDefault="002F2F62" w:rsidP="002F2F62">
      <w:pPr>
        <w:spacing w:after="0" w:line="276" w:lineRule="auto"/>
        <w:jc w:val="both"/>
        <w:rPr>
          <w:rFonts w:ascii="Trebuchet MS" w:eastAsia="Trebuchet MS" w:hAnsi="Trebuchet MS" w:cs="Trebuchet MS"/>
        </w:rPr>
      </w:pPr>
      <w:r w:rsidRPr="00A4677C">
        <w:rPr>
          <w:rFonts w:ascii="Trebuchet MS" w:eastAsia="Trebuchet MS" w:hAnsi="Trebuchet MS" w:cs="Trebuchet MS"/>
        </w:rPr>
        <w:t xml:space="preserve">TS2: Îmbunătățirea accesibilității, a utilizării </w:t>
      </w:r>
      <w:sdt>
        <w:sdtPr>
          <w:rPr>
            <w:rFonts w:ascii="Trebuchet MS" w:hAnsi="Trebuchet MS"/>
          </w:rPr>
          <w:tag w:val="goog_rdk_125"/>
          <w:id w:val="238835086"/>
        </w:sdtPr>
        <w:sdtEndPr/>
        <w:sdtContent>
          <w:r w:rsidRPr="00A4677C">
            <w:rPr>
              <w:rFonts w:ascii="Trebuchet MS" w:eastAsia="Arial" w:hAnsi="Trebuchet MS" w:cs="Arial"/>
            </w:rPr>
            <w:t>și</w:t>
          </w:r>
        </w:sdtContent>
      </w:sdt>
      <w:r w:rsidRPr="00A4677C">
        <w:rPr>
          <w:rFonts w:ascii="Trebuchet MS" w:eastAsia="Trebuchet MS" w:hAnsi="Trebuchet MS" w:cs="Trebuchet MS"/>
        </w:rPr>
        <w:t xml:space="preserve"> a calității</w:t>
      </w:r>
      <w:sdt>
        <w:sdtPr>
          <w:rPr>
            <w:rFonts w:ascii="Trebuchet MS" w:hAnsi="Trebuchet MS"/>
          </w:rPr>
          <w:tag w:val="goog_rdk_126"/>
          <w:id w:val="-2036566271"/>
        </w:sdtPr>
        <w:sdtEndPr/>
        <w:sdtContent>
          <w:r w:rsidRPr="00A4677C">
            <w:rPr>
              <w:rFonts w:ascii="Trebuchet MS" w:eastAsia="Arial" w:hAnsi="Trebuchet MS" w:cs="Arial"/>
            </w:rPr>
            <w:t xml:space="preserve"> tehnologiilor informației </w:t>
          </w:r>
        </w:sdtContent>
      </w:sdt>
      <w:sdt>
        <w:sdtPr>
          <w:rPr>
            <w:rFonts w:ascii="Trebuchet MS" w:hAnsi="Trebuchet MS"/>
          </w:rPr>
          <w:tag w:val="goog_rdk_127"/>
          <w:id w:val="-1243028742"/>
        </w:sdtPr>
        <w:sdtEndPr/>
        <w:sdtContent>
          <w:r w:rsidRPr="00A4677C">
            <w:rPr>
              <w:rFonts w:ascii="Trebuchet MS" w:eastAsia="Arial" w:hAnsi="Trebuchet MS" w:cs="Arial"/>
            </w:rPr>
            <w:t>și</w:t>
          </w:r>
        </w:sdtContent>
      </w:sdt>
    </w:p>
    <w:p w14:paraId="0C97418F" w14:textId="77777777" w:rsidR="002F2F62" w:rsidRPr="00A4677C" w:rsidRDefault="008B4A69" w:rsidP="002F2F62">
      <w:pPr>
        <w:spacing w:after="0" w:line="276" w:lineRule="auto"/>
        <w:jc w:val="both"/>
        <w:rPr>
          <w:rFonts w:ascii="Trebuchet MS" w:eastAsia="Trebuchet MS" w:hAnsi="Trebuchet MS" w:cs="Trebuchet MS"/>
        </w:rPr>
      </w:pPr>
      <w:sdt>
        <w:sdtPr>
          <w:rPr>
            <w:rFonts w:ascii="Trebuchet MS" w:hAnsi="Trebuchet MS"/>
          </w:rPr>
          <w:tag w:val="goog_rdk_128"/>
          <w:id w:val="176857807"/>
        </w:sdtPr>
        <w:sdtEndPr/>
        <w:sdtContent>
          <w:r w:rsidR="002F2F62" w:rsidRPr="00A4677C">
            <w:rPr>
              <w:rFonts w:ascii="Trebuchet MS" w:eastAsia="Arial" w:hAnsi="Trebuchet MS" w:cs="Arial"/>
            </w:rPr>
            <w:t>comunicațiilor,</w:t>
          </w:r>
        </w:sdtContent>
      </w:sdt>
    </w:p>
    <w:p w14:paraId="21BAC3E6" w14:textId="77777777" w:rsidR="002F2F62" w:rsidRPr="00A4677C" w:rsidRDefault="002F2F62" w:rsidP="002F2F62">
      <w:pPr>
        <w:spacing w:after="0" w:line="276" w:lineRule="auto"/>
        <w:jc w:val="both"/>
        <w:rPr>
          <w:rFonts w:ascii="Trebuchet MS" w:eastAsia="Trebuchet MS" w:hAnsi="Trebuchet MS" w:cs="Trebuchet MS"/>
        </w:rPr>
      </w:pPr>
      <w:r w:rsidRPr="00A4677C">
        <w:rPr>
          <w:rFonts w:ascii="Trebuchet MS" w:eastAsia="Trebuchet MS" w:hAnsi="Trebuchet MS" w:cs="Trebuchet MS"/>
        </w:rPr>
        <w:t>TS3: Nediscriminare</w:t>
      </w:r>
    </w:p>
    <w:p w14:paraId="14FA03D5" w14:textId="77777777" w:rsidR="002F2F62" w:rsidRPr="00A4677C" w:rsidRDefault="002F2F62" w:rsidP="002F2F62">
      <w:pPr>
        <w:spacing w:after="0" w:line="276" w:lineRule="auto"/>
        <w:ind w:firstLine="709"/>
        <w:jc w:val="both"/>
        <w:rPr>
          <w:rFonts w:ascii="Trebuchet MS" w:eastAsia="Trebuchet MS" w:hAnsi="Trebuchet MS" w:cs="Trebuchet MS"/>
        </w:rPr>
      </w:pPr>
      <w:r w:rsidRPr="00A4677C">
        <w:rPr>
          <w:rFonts w:ascii="Trebuchet MS" w:eastAsia="Trebuchet MS" w:hAnsi="Trebuchet MS" w:cs="Trebuchet MS"/>
        </w:rPr>
        <w:t xml:space="preserve">Nu vor fi </w:t>
      </w:r>
      <w:sdt>
        <w:sdtPr>
          <w:rPr>
            <w:rFonts w:ascii="Trebuchet MS" w:hAnsi="Trebuchet MS"/>
          </w:rPr>
          <w:tag w:val="goog_rdk_129"/>
          <w:id w:val="1298104475"/>
        </w:sdtPr>
        <w:sdtEndPr/>
        <w:sdtContent>
          <w:r w:rsidRPr="00A4677C">
            <w:rPr>
              <w:rFonts w:ascii="Trebuchet MS" w:eastAsia="Arial" w:hAnsi="Trebuchet MS" w:cs="Arial"/>
            </w:rPr>
            <w:t>finanțate</w:t>
          </w:r>
        </w:sdtContent>
      </w:sdt>
      <w:r w:rsidRPr="00A4677C">
        <w:rPr>
          <w:rFonts w:ascii="Trebuchet MS" w:eastAsia="Trebuchet MS" w:hAnsi="Trebuchet MS" w:cs="Trebuchet MS"/>
        </w:rPr>
        <w:t xml:space="preserve"> planuri de afaceri care contravin principiilor dezvoltării durabile , a egalitatii de </w:t>
      </w:r>
      <w:sdt>
        <w:sdtPr>
          <w:rPr>
            <w:rFonts w:ascii="Trebuchet MS" w:hAnsi="Trebuchet MS"/>
          </w:rPr>
          <w:tag w:val="goog_rdk_130"/>
          <w:id w:val="442811539"/>
        </w:sdtPr>
        <w:sdtEndPr/>
        <w:sdtContent>
          <w:r w:rsidRPr="00A4677C">
            <w:rPr>
              <w:rFonts w:ascii="Trebuchet MS" w:eastAsia="Arial" w:hAnsi="Trebuchet MS" w:cs="Arial"/>
            </w:rPr>
            <w:t>șanse</w:t>
          </w:r>
        </w:sdtContent>
      </w:sdt>
      <w:r w:rsidRPr="00A4677C">
        <w:rPr>
          <w:rFonts w:ascii="Trebuchet MS" w:eastAsia="Trebuchet MS" w:hAnsi="Trebuchet MS" w:cs="Trebuchet MS"/>
        </w:rPr>
        <w:t xml:space="preserve"> </w:t>
      </w:r>
      <w:sdt>
        <w:sdtPr>
          <w:rPr>
            <w:rFonts w:ascii="Trebuchet MS" w:hAnsi="Trebuchet MS"/>
          </w:rPr>
          <w:tag w:val="goog_rdk_131"/>
          <w:id w:val="-1259514151"/>
        </w:sdtPr>
        <w:sdtEndPr/>
        <w:sdtContent>
          <w:r w:rsidRPr="00A4677C">
            <w:rPr>
              <w:rFonts w:ascii="Trebuchet MS" w:eastAsia="Arial" w:hAnsi="Trebuchet MS" w:cs="Arial"/>
            </w:rPr>
            <w:t>și</w:t>
          </w:r>
        </w:sdtContent>
      </w:sdt>
      <w:r w:rsidRPr="00A4677C">
        <w:rPr>
          <w:rFonts w:ascii="Trebuchet MS" w:eastAsia="Trebuchet MS" w:hAnsi="Trebuchet MS" w:cs="Trebuchet MS"/>
        </w:rPr>
        <w:t xml:space="preserve"> non-discriminare. </w:t>
      </w:r>
    </w:p>
    <w:p w14:paraId="5671BB79" w14:textId="77777777" w:rsidR="002F2F62" w:rsidRPr="00A4677C" w:rsidRDefault="002F2F62" w:rsidP="002F2F62">
      <w:pPr>
        <w:spacing w:after="0" w:line="276" w:lineRule="auto"/>
        <w:ind w:firstLine="709"/>
        <w:jc w:val="both"/>
        <w:rPr>
          <w:rFonts w:ascii="Trebuchet MS" w:eastAsia="Trebuchet MS" w:hAnsi="Trebuchet MS" w:cs="Trebuchet MS"/>
        </w:rPr>
      </w:pPr>
      <w:r w:rsidRPr="00A4677C">
        <w:rPr>
          <w:rFonts w:ascii="Trebuchet MS" w:eastAsia="Trebuchet MS" w:hAnsi="Trebuchet MS" w:cs="Trebuchet MS"/>
        </w:rPr>
        <w:t xml:space="preserve">Tipuri de </w:t>
      </w:r>
      <w:sdt>
        <w:sdtPr>
          <w:rPr>
            <w:rFonts w:ascii="Trebuchet MS" w:hAnsi="Trebuchet MS"/>
          </w:rPr>
          <w:tag w:val="goog_rdk_132"/>
          <w:id w:val="362790911"/>
        </w:sdtPr>
        <w:sdtEndPr/>
        <w:sdtContent>
          <w:r w:rsidRPr="00A4677C">
            <w:rPr>
              <w:rFonts w:ascii="Trebuchet MS" w:eastAsia="Arial" w:hAnsi="Trebuchet MS" w:cs="Arial"/>
            </w:rPr>
            <w:t>acțiuni</w:t>
          </w:r>
        </w:sdtContent>
      </w:sdt>
      <w:r w:rsidRPr="00A4677C">
        <w:rPr>
          <w:rFonts w:ascii="Trebuchet MS" w:eastAsia="Trebuchet MS" w:hAnsi="Trebuchet MS" w:cs="Trebuchet MS"/>
        </w:rPr>
        <w:t xml:space="preserve"> aplicabile:</w:t>
      </w:r>
    </w:p>
    <w:p w14:paraId="6431FA87" w14:textId="77777777" w:rsidR="002F2F62" w:rsidRPr="00A4677C" w:rsidRDefault="002F2F62" w:rsidP="002F2F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rebuchet MS" w:eastAsia="Trebuchet MS" w:hAnsi="Trebuchet MS" w:cs="Trebuchet MS"/>
          <w:color w:val="000000"/>
        </w:rPr>
      </w:pPr>
      <w:r w:rsidRPr="00A4677C">
        <w:rPr>
          <w:rFonts w:ascii="Trebuchet MS" w:eastAsia="Trebuchet MS" w:hAnsi="Trebuchet MS" w:cs="Trebuchet MS"/>
          <w:color w:val="000000"/>
        </w:rPr>
        <w:t xml:space="preserve">utilizarea surselor regenerabile de energie (e.g. panouri/kit-uri fotovoltaice, folosirea de panouri solare pentru </w:t>
      </w:r>
      <w:r w:rsidRPr="00A4677C">
        <w:rPr>
          <w:rFonts w:ascii="Trebuchet MS" w:eastAsia="Trebuchet MS" w:hAnsi="Trebuchet MS" w:cs="Trebuchet MS"/>
        </w:rPr>
        <w:t>încărcarea</w:t>
      </w:r>
      <w:r w:rsidRPr="00A4677C">
        <w:rPr>
          <w:rFonts w:ascii="Trebuchet MS" w:eastAsia="Trebuchet MS" w:hAnsi="Trebuchet MS" w:cs="Trebuchet MS"/>
          <w:color w:val="000000"/>
        </w:rPr>
        <w:t xml:space="preserve"> de laptopuri sau telefoane mobile, panouri solare pentru </w:t>
      </w:r>
      <w:sdt>
        <w:sdtPr>
          <w:rPr>
            <w:rFonts w:ascii="Trebuchet MS" w:hAnsi="Trebuchet MS"/>
          </w:rPr>
          <w:tag w:val="goog_rdk_133"/>
          <w:id w:val="-285043091"/>
        </w:sdtPr>
        <w:sdtEndPr/>
        <w:sdtContent>
          <w:r w:rsidRPr="00A4677C">
            <w:rPr>
              <w:rFonts w:ascii="Trebuchet MS" w:eastAsia="Arial" w:hAnsi="Trebuchet MS" w:cs="Arial"/>
            </w:rPr>
            <w:t>obținere</w:t>
          </w:r>
        </w:sdtContent>
      </w:sdt>
      <w:r w:rsidRPr="00A4677C">
        <w:rPr>
          <w:rFonts w:ascii="Trebuchet MS" w:eastAsia="Trebuchet MS" w:hAnsi="Trebuchet MS" w:cs="Trebuchet MS"/>
          <w:color w:val="000000"/>
        </w:rPr>
        <w:t xml:space="preserve"> agent termic, sisteme kituri de climatizare bazate pe energii regenerabile etc.);</w:t>
      </w:r>
    </w:p>
    <w:p w14:paraId="6C650A9F" w14:textId="77777777" w:rsidR="002F2F62" w:rsidRPr="00A4677C" w:rsidRDefault="002F2F62" w:rsidP="002F2F6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rebuchet MS" w:eastAsia="Trebuchet MS" w:hAnsi="Trebuchet MS" w:cs="Trebuchet MS"/>
          <w:color w:val="000000"/>
        </w:rPr>
      </w:pPr>
      <w:r w:rsidRPr="00A4677C">
        <w:rPr>
          <w:rFonts w:ascii="Trebuchet MS" w:eastAsia="Trebuchet MS" w:hAnsi="Trebuchet MS" w:cs="Trebuchet MS"/>
          <w:color w:val="000000"/>
        </w:rPr>
        <w:lastRenderedPageBreak/>
        <w:t xml:space="preserve">limitarea impactului negativ al transportului (e.g. folosirea mijloacelor de comunicare </w:t>
      </w:r>
      <w:r w:rsidRPr="00A4677C">
        <w:rPr>
          <w:rFonts w:ascii="Trebuchet MS" w:eastAsia="Trebuchet MS" w:hAnsi="Trebuchet MS" w:cs="Trebuchet MS"/>
        </w:rPr>
        <w:t>electronică</w:t>
      </w:r>
      <w:r w:rsidRPr="00A4677C">
        <w:rPr>
          <w:rFonts w:ascii="Trebuchet MS" w:eastAsia="Trebuchet MS" w:hAnsi="Trebuchet MS" w:cs="Trebuchet MS"/>
          <w:color w:val="000000"/>
        </w:rPr>
        <w:t xml:space="preserve"> (</w:t>
      </w:r>
      <w:r w:rsidRPr="00A4677C">
        <w:rPr>
          <w:rFonts w:ascii="Trebuchet MS" w:eastAsia="Trebuchet MS" w:hAnsi="Trebuchet MS" w:cs="Trebuchet MS"/>
        </w:rPr>
        <w:t>videoconferință</w:t>
      </w:r>
      <w:r w:rsidRPr="00A4677C">
        <w:rPr>
          <w:rFonts w:ascii="Trebuchet MS" w:eastAsia="Trebuchet MS" w:hAnsi="Trebuchet MS" w:cs="Trebuchet MS"/>
          <w:color w:val="000000"/>
        </w:rPr>
        <w:t xml:space="preserve">) sau prin transport sustenabil al angajatilor sau al produselor/serviciilor din activitatea </w:t>
      </w:r>
      <w:r w:rsidRPr="00A4677C">
        <w:rPr>
          <w:rFonts w:ascii="Trebuchet MS" w:eastAsia="Trebuchet MS" w:hAnsi="Trebuchet MS" w:cs="Trebuchet MS"/>
        </w:rPr>
        <w:t>curentă</w:t>
      </w:r>
      <w:r w:rsidRPr="00A4677C">
        <w:rPr>
          <w:rFonts w:ascii="Trebuchet MS" w:eastAsia="Trebuchet MS" w:hAnsi="Trebuchet MS" w:cs="Trebuchet MS"/>
          <w:color w:val="000000"/>
        </w:rPr>
        <w:t>).</w:t>
      </w:r>
    </w:p>
    <w:p w14:paraId="3F0E8107" w14:textId="77777777" w:rsidR="002F2F62" w:rsidRPr="00A4677C" w:rsidRDefault="002F2F62" w:rsidP="002F2F62">
      <w:pPr>
        <w:pStyle w:val="ListParagraph"/>
        <w:rPr>
          <w:rFonts w:ascii="Trebuchet MS" w:hAnsi="Trebuchet MS" w:cs="Arial"/>
          <w:i/>
          <w:iCs/>
          <w:sz w:val="22"/>
          <w:szCs w:val="22"/>
        </w:rPr>
      </w:pPr>
    </w:p>
    <w:p w14:paraId="145A3F90" w14:textId="08705565" w:rsidR="002F2F62" w:rsidRPr="00A4677C" w:rsidRDefault="002F2F62" w:rsidP="002F2F62">
      <w:pPr>
        <w:spacing w:after="0" w:line="276" w:lineRule="auto"/>
        <w:jc w:val="both"/>
        <w:rPr>
          <w:rFonts w:ascii="Trebuchet MS" w:eastAsia="Trebuchet MS" w:hAnsi="Trebuchet MS" w:cs="Trebuchet MS"/>
        </w:rPr>
      </w:pPr>
      <w:r w:rsidRPr="00A4677C">
        <w:rPr>
          <w:rFonts w:ascii="Trebuchet MS" w:eastAsia="Trebuchet MS" w:hAnsi="Trebuchet MS" w:cs="Trebuchet MS"/>
        </w:rPr>
        <w:t>TS1: Inovare socială,</w:t>
      </w:r>
    </w:p>
    <w:p w14:paraId="5888C58D" w14:textId="0D01BC5B" w:rsidR="002F2F62" w:rsidRPr="00A4677C" w:rsidRDefault="002F2F62" w:rsidP="002F2F62">
      <w:pPr>
        <w:spacing w:after="0" w:line="276" w:lineRule="auto"/>
        <w:jc w:val="both"/>
        <w:rPr>
          <w:rFonts w:ascii="Trebuchet MS" w:eastAsia="Trebuchet MS" w:hAnsi="Trebuchet MS" w:cs="Trebuchet MS"/>
        </w:rPr>
      </w:pPr>
    </w:p>
    <w:p w14:paraId="16A394D3" w14:textId="7391FA1A" w:rsidR="002F2F62" w:rsidRPr="00A4677C" w:rsidRDefault="002F2F62" w:rsidP="002F2F62">
      <w:pPr>
        <w:spacing w:after="0" w:line="276" w:lineRule="auto"/>
        <w:jc w:val="both"/>
        <w:rPr>
          <w:rFonts w:ascii="Trebuchet MS" w:eastAsia="Trebuchet MS" w:hAnsi="Trebuchet MS" w:cs="Trebuchet MS"/>
        </w:rPr>
      </w:pPr>
    </w:p>
    <w:p w14:paraId="4234A6DD" w14:textId="61E3ABC5" w:rsidR="002F2F62" w:rsidRPr="00A4677C" w:rsidRDefault="002F2F62" w:rsidP="002F2F62">
      <w:pPr>
        <w:spacing w:after="0" w:line="276" w:lineRule="auto"/>
        <w:jc w:val="both"/>
        <w:rPr>
          <w:rFonts w:ascii="Trebuchet MS" w:eastAsia="Trebuchet MS" w:hAnsi="Trebuchet MS" w:cs="Trebuchet MS"/>
        </w:rPr>
      </w:pPr>
    </w:p>
    <w:p w14:paraId="76418525" w14:textId="165A142F" w:rsidR="002F2F62" w:rsidRPr="00A4677C" w:rsidRDefault="002F2F62" w:rsidP="002F2F62">
      <w:pPr>
        <w:spacing w:after="0" w:line="276" w:lineRule="auto"/>
        <w:jc w:val="both"/>
        <w:rPr>
          <w:rFonts w:ascii="Trebuchet MS" w:eastAsia="Trebuchet MS" w:hAnsi="Trebuchet MS" w:cs="Trebuchet MS"/>
        </w:rPr>
      </w:pPr>
    </w:p>
    <w:p w14:paraId="18C50014" w14:textId="2C2DF53E" w:rsidR="002F2F62" w:rsidRPr="00A4677C" w:rsidRDefault="002F2F62" w:rsidP="002F2F62">
      <w:pPr>
        <w:spacing w:after="0" w:line="276" w:lineRule="auto"/>
        <w:jc w:val="both"/>
        <w:rPr>
          <w:rFonts w:ascii="Trebuchet MS" w:eastAsia="Trebuchet MS" w:hAnsi="Trebuchet MS" w:cs="Trebuchet MS"/>
        </w:rPr>
      </w:pPr>
    </w:p>
    <w:p w14:paraId="7A261985" w14:textId="22A6BA36" w:rsidR="002F2F62" w:rsidRPr="00A4677C" w:rsidRDefault="002F2F62" w:rsidP="002F2F62">
      <w:pPr>
        <w:spacing w:after="0" w:line="276" w:lineRule="auto"/>
        <w:jc w:val="both"/>
        <w:rPr>
          <w:rFonts w:ascii="Trebuchet MS" w:eastAsia="Trebuchet MS" w:hAnsi="Trebuchet MS" w:cs="Trebuchet MS"/>
        </w:rPr>
      </w:pPr>
    </w:p>
    <w:p w14:paraId="71425C7E" w14:textId="77777777" w:rsidR="002F2F62" w:rsidRPr="00A4677C" w:rsidRDefault="002F2F62" w:rsidP="002F2F62">
      <w:pPr>
        <w:spacing w:after="0" w:line="276" w:lineRule="auto"/>
        <w:jc w:val="both"/>
        <w:rPr>
          <w:rFonts w:ascii="Trebuchet MS" w:eastAsia="Trebuchet MS" w:hAnsi="Trebuchet MS" w:cs="Trebuchet MS"/>
        </w:rPr>
      </w:pPr>
    </w:p>
    <w:p w14:paraId="65453534" w14:textId="77777777" w:rsidR="002F2F62" w:rsidRPr="00A4677C" w:rsidRDefault="002F2F62" w:rsidP="002F2F62">
      <w:pPr>
        <w:spacing w:after="0" w:line="276" w:lineRule="auto"/>
        <w:jc w:val="both"/>
        <w:rPr>
          <w:rFonts w:ascii="Trebuchet MS" w:eastAsia="Trebuchet MS" w:hAnsi="Trebuchet MS" w:cs="Trebuchet MS"/>
        </w:rPr>
      </w:pPr>
      <w:r w:rsidRPr="00A4677C">
        <w:rPr>
          <w:rFonts w:ascii="Trebuchet MS" w:eastAsia="Trebuchet MS" w:hAnsi="Trebuchet MS" w:cs="Trebuchet MS"/>
        </w:rPr>
        <w:t xml:space="preserve">TS2: Îmbunătățirea accesibilității, a utilizării </w:t>
      </w:r>
      <w:sdt>
        <w:sdtPr>
          <w:rPr>
            <w:rFonts w:ascii="Trebuchet MS" w:hAnsi="Trebuchet MS"/>
          </w:rPr>
          <w:tag w:val="goog_rdk_125"/>
          <w:id w:val="1610464270"/>
        </w:sdtPr>
        <w:sdtEndPr/>
        <w:sdtContent>
          <w:r w:rsidRPr="00A4677C">
            <w:rPr>
              <w:rFonts w:ascii="Trebuchet MS" w:eastAsia="Arial" w:hAnsi="Trebuchet MS" w:cs="Arial"/>
            </w:rPr>
            <w:t>și</w:t>
          </w:r>
        </w:sdtContent>
      </w:sdt>
      <w:r w:rsidRPr="00A4677C">
        <w:rPr>
          <w:rFonts w:ascii="Trebuchet MS" w:eastAsia="Trebuchet MS" w:hAnsi="Trebuchet MS" w:cs="Trebuchet MS"/>
        </w:rPr>
        <w:t xml:space="preserve"> a calității</w:t>
      </w:r>
      <w:sdt>
        <w:sdtPr>
          <w:rPr>
            <w:rFonts w:ascii="Trebuchet MS" w:hAnsi="Trebuchet MS"/>
          </w:rPr>
          <w:tag w:val="goog_rdk_126"/>
          <w:id w:val="-689457713"/>
        </w:sdtPr>
        <w:sdtEndPr/>
        <w:sdtContent>
          <w:r w:rsidRPr="00A4677C">
            <w:rPr>
              <w:rFonts w:ascii="Trebuchet MS" w:eastAsia="Arial" w:hAnsi="Trebuchet MS" w:cs="Arial"/>
            </w:rPr>
            <w:t xml:space="preserve"> tehnologiilor informației </w:t>
          </w:r>
        </w:sdtContent>
      </w:sdt>
      <w:sdt>
        <w:sdtPr>
          <w:rPr>
            <w:rFonts w:ascii="Trebuchet MS" w:hAnsi="Trebuchet MS"/>
          </w:rPr>
          <w:tag w:val="goog_rdk_127"/>
          <w:id w:val="790713065"/>
        </w:sdtPr>
        <w:sdtEndPr/>
        <w:sdtContent>
          <w:r w:rsidRPr="00A4677C">
            <w:rPr>
              <w:rFonts w:ascii="Trebuchet MS" w:eastAsia="Arial" w:hAnsi="Trebuchet MS" w:cs="Arial"/>
            </w:rPr>
            <w:t>și</w:t>
          </w:r>
        </w:sdtContent>
      </w:sdt>
    </w:p>
    <w:sdt>
      <w:sdtPr>
        <w:rPr>
          <w:rFonts w:ascii="Trebuchet MS" w:hAnsi="Trebuchet MS"/>
        </w:rPr>
        <w:tag w:val="goog_rdk_128"/>
        <w:id w:val="-32960905"/>
      </w:sdtPr>
      <w:sdtEndPr/>
      <w:sdtContent>
        <w:p w14:paraId="5D773291" w14:textId="77777777" w:rsidR="002F2F62" w:rsidRPr="00A4677C" w:rsidRDefault="002F2F62" w:rsidP="002F2F62">
          <w:pPr>
            <w:spacing w:after="0" w:line="276" w:lineRule="auto"/>
            <w:jc w:val="both"/>
            <w:rPr>
              <w:rFonts w:ascii="Trebuchet MS" w:eastAsia="Arial" w:hAnsi="Trebuchet MS" w:cs="Arial"/>
            </w:rPr>
          </w:pPr>
          <w:r w:rsidRPr="00A4677C">
            <w:rPr>
              <w:rFonts w:ascii="Trebuchet MS" w:eastAsia="Arial" w:hAnsi="Trebuchet MS" w:cs="Arial"/>
            </w:rPr>
            <w:t>comunicațiilor,</w:t>
          </w:r>
        </w:p>
        <w:p w14:paraId="2EC66D88" w14:textId="77777777" w:rsidR="002F2F62" w:rsidRPr="00A4677C" w:rsidRDefault="002F2F62" w:rsidP="002F2F62">
          <w:pPr>
            <w:spacing w:after="0" w:line="276" w:lineRule="auto"/>
            <w:jc w:val="both"/>
            <w:rPr>
              <w:rFonts w:ascii="Trebuchet MS" w:eastAsia="Arial" w:hAnsi="Trebuchet MS" w:cs="Arial"/>
            </w:rPr>
          </w:pPr>
        </w:p>
        <w:p w14:paraId="1882E8F5" w14:textId="77777777" w:rsidR="002F2F62" w:rsidRPr="00A4677C" w:rsidRDefault="002F2F62" w:rsidP="002F2F62">
          <w:pPr>
            <w:spacing w:after="0" w:line="276" w:lineRule="auto"/>
            <w:jc w:val="both"/>
            <w:rPr>
              <w:rFonts w:ascii="Trebuchet MS" w:eastAsia="Arial" w:hAnsi="Trebuchet MS" w:cs="Arial"/>
            </w:rPr>
          </w:pPr>
        </w:p>
        <w:p w14:paraId="7BE75B51" w14:textId="77777777" w:rsidR="002F2F62" w:rsidRPr="00A4677C" w:rsidRDefault="002F2F62" w:rsidP="002F2F62">
          <w:pPr>
            <w:spacing w:after="0" w:line="276" w:lineRule="auto"/>
            <w:jc w:val="both"/>
            <w:rPr>
              <w:rFonts w:ascii="Trebuchet MS" w:eastAsia="Arial" w:hAnsi="Trebuchet MS" w:cs="Arial"/>
            </w:rPr>
          </w:pPr>
        </w:p>
        <w:p w14:paraId="31A11185" w14:textId="77777777" w:rsidR="002F2F62" w:rsidRPr="00A4677C" w:rsidRDefault="002F2F62" w:rsidP="002F2F62">
          <w:pPr>
            <w:spacing w:after="0" w:line="276" w:lineRule="auto"/>
            <w:jc w:val="both"/>
            <w:rPr>
              <w:rFonts w:ascii="Trebuchet MS" w:eastAsia="Arial" w:hAnsi="Trebuchet MS" w:cs="Arial"/>
            </w:rPr>
          </w:pPr>
        </w:p>
        <w:p w14:paraId="7DA8DD36" w14:textId="77777777" w:rsidR="002F2F62" w:rsidRPr="00A4677C" w:rsidRDefault="002F2F62" w:rsidP="002F2F62">
          <w:pPr>
            <w:spacing w:after="0" w:line="276" w:lineRule="auto"/>
            <w:jc w:val="both"/>
            <w:rPr>
              <w:rFonts w:ascii="Trebuchet MS" w:eastAsia="Arial" w:hAnsi="Trebuchet MS" w:cs="Arial"/>
            </w:rPr>
          </w:pPr>
        </w:p>
        <w:p w14:paraId="2017CBFE" w14:textId="77777777" w:rsidR="002F2F62" w:rsidRPr="00A4677C" w:rsidRDefault="002F2F62" w:rsidP="002F2F62">
          <w:pPr>
            <w:spacing w:after="0" w:line="276" w:lineRule="auto"/>
            <w:jc w:val="both"/>
            <w:rPr>
              <w:rFonts w:ascii="Trebuchet MS" w:eastAsia="Arial" w:hAnsi="Trebuchet MS" w:cs="Arial"/>
            </w:rPr>
          </w:pPr>
        </w:p>
        <w:p w14:paraId="01CE9DDF" w14:textId="77777777" w:rsidR="002F2F62" w:rsidRPr="00A4677C" w:rsidRDefault="002F2F62" w:rsidP="002F2F62">
          <w:pPr>
            <w:spacing w:after="0" w:line="276" w:lineRule="auto"/>
            <w:jc w:val="both"/>
            <w:rPr>
              <w:rFonts w:ascii="Trebuchet MS" w:eastAsia="Arial" w:hAnsi="Trebuchet MS" w:cs="Arial"/>
            </w:rPr>
          </w:pPr>
        </w:p>
        <w:p w14:paraId="2B16E714" w14:textId="78EEF234" w:rsidR="002F2F62" w:rsidRPr="00A4677C" w:rsidRDefault="008B4A69" w:rsidP="002F2F62">
          <w:pPr>
            <w:spacing w:after="0" w:line="276" w:lineRule="auto"/>
            <w:jc w:val="both"/>
            <w:rPr>
              <w:rFonts w:ascii="Trebuchet MS" w:eastAsia="Trebuchet MS" w:hAnsi="Trebuchet MS" w:cs="Trebuchet MS"/>
            </w:rPr>
          </w:pPr>
        </w:p>
      </w:sdtContent>
    </w:sdt>
    <w:p w14:paraId="28ABC648" w14:textId="77777777" w:rsidR="002F2F62" w:rsidRPr="00A4677C" w:rsidRDefault="002F2F62" w:rsidP="002F2F62">
      <w:pPr>
        <w:spacing w:after="0" w:line="276" w:lineRule="auto"/>
        <w:jc w:val="both"/>
        <w:rPr>
          <w:rFonts w:ascii="Trebuchet MS" w:eastAsia="Trebuchet MS" w:hAnsi="Trebuchet MS" w:cs="Trebuchet MS"/>
        </w:rPr>
      </w:pPr>
      <w:r w:rsidRPr="00A4677C">
        <w:rPr>
          <w:rFonts w:ascii="Trebuchet MS" w:eastAsia="Trebuchet MS" w:hAnsi="Trebuchet MS" w:cs="Trebuchet MS"/>
        </w:rPr>
        <w:t>TS3: Nediscriminare</w:t>
      </w:r>
    </w:p>
    <w:p w14:paraId="51933753" w14:textId="77777777" w:rsidR="002F2F62" w:rsidRPr="00A4677C" w:rsidRDefault="002F2F62" w:rsidP="002F2F62">
      <w:pPr>
        <w:pStyle w:val="ListParagraph"/>
        <w:rPr>
          <w:rFonts w:ascii="Trebuchet MS" w:hAnsi="Trebuchet MS" w:cs="Arial"/>
          <w:i/>
          <w:sz w:val="22"/>
          <w:szCs w:val="22"/>
          <w:lang w:eastAsia="sk-SK"/>
        </w:rPr>
      </w:pPr>
    </w:p>
    <w:p w14:paraId="1B97E81C" w14:textId="0D9D0CE5" w:rsidR="002F2F62" w:rsidRPr="00A4677C" w:rsidRDefault="002F2F62" w:rsidP="002F2F62">
      <w:pPr>
        <w:widowControl w:val="0"/>
        <w:autoSpaceDE w:val="0"/>
        <w:autoSpaceDN w:val="0"/>
        <w:adjustRightInd w:val="0"/>
        <w:contextualSpacing/>
        <w:jc w:val="both"/>
        <w:rPr>
          <w:rFonts w:ascii="Trebuchet MS" w:hAnsi="Trebuchet MS" w:cs="Arial"/>
          <w:b/>
          <w:bCs/>
        </w:rPr>
      </w:pPr>
      <w:r w:rsidRPr="00A4677C">
        <w:rPr>
          <w:rFonts w:ascii="Trebuchet MS" w:hAnsi="Trebuchet MS" w:cs="Arial"/>
          <w:b/>
          <w:bCs/>
        </w:rPr>
        <w:t xml:space="preserve"> </w:t>
      </w:r>
    </w:p>
    <w:p w14:paraId="2DB02FE6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5B2A4718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7FF65AED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290B35ED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2E209A71" w14:textId="77777777" w:rsidR="002F2F62" w:rsidRPr="00A4677C" w:rsidRDefault="002F2F62" w:rsidP="002F2F62">
      <w:pPr>
        <w:rPr>
          <w:rFonts w:ascii="Trebuchet MS" w:hAnsi="Trebuchet MS" w:cs="Arial"/>
          <w:b/>
          <w:bCs/>
        </w:rPr>
      </w:pPr>
    </w:p>
    <w:p w14:paraId="33D1B69F" w14:textId="77777777" w:rsidR="002F2F62" w:rsidRPr="00A4677C" w:rsidRDefault="002F2F62" w:rsidP="002F2F62">
      <w:pPr>
        <w:pStyle w:val="Heading1"/>
        <w:rPr>
          <w:rFonts w:ascii="Trebuchet MS" w:hAnsi="Trebuchet MS" w:cs="Arial"/>
          <w:b/>
          <w:bCs/>
          <w:noProof w:val="0"/>
          <w:sz w:val="22"/>
          <w:szCs w:val="22"/>
          <w:lang w:val="ro-RO"/>
        </w:rPr>
      </w:pPr>
      <w:bookmarkStart w:id="12" w:name="_Toc92801349"/>
      <w:r w:rsidRPr="00A4677C">
        <w:rPr>
          <w:rFonts w:ascii="Trebuchet MS" w:hAnsi="Trebuchet MS" w:cs="Arial"/>
          <w:b/>
          <w:bCs/>
          <w:noProof w:val="0"/>
          <w:sz w:val="22"/>
          <w:szCs w:val="22"/>
          <w:lang w:val="ro-RO"/>
        </w:rPr>
        <w:t>Sustenabilitatea investiţiei</w:t>
      </w:r>
      <w:bookmarkEnd w:id="12"/>
    </w:p>
    <w:p w14:paraId="0F57B5E0" w14:textId="77777777" w:rsidR="002F2F62" w:rsidRPr="00A4677C" w:rsidRDefault="002F2F62" w:rsidP="002F2F62">
      <w:pPr>
        <w:ind w:firstLine="432"/>
        <w:jc w:val="both"/>
        <w:rPr>
          <w:rFonts w:ascii="Trebuchet MS" w:hAnsi="Trebuchet MS" w:cs="Arial"/>
          <w:i/>
          <w:iCs/>
        </w:rPr>
      </w:pPr>
      <w:r w:rsidRPr="00A4677C">
        <w:rPr>
          <w:rFonts w:ascii="Trebuchet MS" w:hAnsi="Trebuchet MS" w:cs="Arial"/>
          <w:i/>
          <w:iCs/>
        </w:rPr>
        <w:t>Se va prezenta modalitatea în care se asigură intretinerea, menţinerea și funcţionarea investiţiei după încheierea proiectului și încetarea finanţării nerambursabile. Perioada minimă de sustenabilitate este de 6 luni.</w:t>
      </w:r>
    </w:p>
    <w:p w14:paraId="32E90A1F" w14:textId="77777777" w:rsidR="002F2F62" w:rsidRPr="00A4677C" w:rsidRDefault="002F2F62" w:rsidP="002F2F62">
      <w:pPr>
        <w:ind w:firstLine="432"/>
        <w:jc w:val="both"/>
        <w:rPr>
          <w:rFonts w:ascii="Trebuchet MS" w:hAnsi="Trebuchet MS" w:cs="Arial"/>
          <w:i/>
          <w:iCs/>
        </w:rPr>
      </w:pPr>
    </w:p>
    <w:p w14:paraId="3136267F" w14:textId="77777777" w:rsidR="002F2F62" w:rsidRPr="00A4677C" w:rsidRDefault="002F2F62" w:rsidP="002F2F62">
      <w:pPr>
        <w:ind w:firstLine="432"/>
        <w:jc w:val="both"/>
        <w:rPr>
          <w:rFonts w:ascii="Trebuchet MS" w:hAnsi="Trebuchet MS" w:cs="Arial"/>
          <w:i/>
          <w:iCs/>
        </w:rPr>
      </w:pPr>
    </w:p>
    <w:p w14:paraId="056FAACF" w14:textId="77777777" w:rsidR="002F2F62" w:rsidRPr="00A4677C" w:rsidRDefault="002F2F62" w:rsidP="002F2F62">
      <w:pPr>
        <w:ind w:firstLine="432"/>
        <w:jc w:val="both"/>
        <w:rPr>
          <w:rFonts w:ascii="Trebuchet MS" w:hAnsi="Trebuchet MS" w:cs="Arial"/>
          <w:i/>
          <w:iCs/>
        </w:rPr>
      </w:pPr>
    </w:p>
    <w:p w14:paraId="27F8846B" w14:textId="77777777" w:rsidR="002F2F62" w:rsidRPr="00A4677C" w:rsidRDefault="002F2F62" w:rsidP="002F2F62">
      <w:pPr>
        <w:ind w:firstLine="432"/>
        <w:jc w:val="both"/>
        <w:rPr>
          <w:rFonts w:ascii="Trebuchet MS" w:hAnsi="Trebuchet MS" w:cs="Arial"/>
          <w:i/>
          <w:iCs/>
        </w:rPr>
      </w:pPr>
    </w:p>
    <w:p w14:paraId="03FCBFB6" w14:textId="77777777" w:rsidR="002F2F62" w:rsidRPr="00A4677C" w:rsidRDefault="002F2F62" w:rsidP="002F2F62">
      <w:pPr>
        <w:ind w:firstLine="432"/>
        <w:jc w:val="both"/>
        <w:rPr>
          <w:rFonts w:ascii="Trebuchet MS" w:hAnsi="Trebuchet MS" w:cs="Arial"/>
          <w:i/>
          <w:iCs/>
        </w:rPr>
      </w:pPr>
    </w:p>
    <w:p w14:paraId="12535D7F" w14:textId="77777777" w:rsidR="002F2F62" w:rsidRPr="00A4677C" w:rsidRDefault="002F2F62" w:rsidP="002F2F62">
      <w:pPr>
        <w:pStyle w:val="Heading1"/>
        <w:rPr>
          <w:rFonts w:ascii="Trebuchet MS" w:hAnsi="Trebuchet MS" w:cs="Arial"/>
          <w:b/>
          <w:bCs/>
          <w:noProof w:val="0"/>
          <w:sz w:val="22"/>
          <w:szCs w:val="22"/>
          <w:lang w:val="ro-RO"/>
        </w:rPr>
      </w:pPr>
      <w:bookmarkStart w:id="13" w:name="_Toc430532510"/>
      <w:bookmarkStart w:id="14" w:name="_Toc92801350"/>
      <w:bookmarkEnd w:id="13"/>
      <w:r w:rsidRPr="00A4677C">
        <w:rPr>
          <w:rFonts w:ascii="Trebuchet MS" w:hAnsi="Trebuchet MS" w:cs="Arial"/>
          <w:b/>
          <w:bCs/>
          <w:noProof w:val="0"/>
          <w:sz w:val="22"/>
          <w:szCs w:val="22"/>
          <w:lang w:val="ro-RO"/>
        </w:rPr>
        <w:t>Anexe</w:t>
      </w:r>
      <w:bookmarkEnd w:id="14"/>
    </w:p>
    <w:p w14:paraId="23368357" w14:textId="5CC9135E" w:rsidR="002F2F62" w:rsidRPr="00A4677C" w:rsidRDefault="002F2F62" w:rsidP="002F2F62">
      <w:pPr>
        <w:jc w:val="both"/>
        <w:rPr>
          <w:rFonts w:ascii="Trebuchet MS" w:hAnsi="Trebuchet MS" w:cs="Arial"/>
          <w:i/>
          <w:iCs/>
        </w:rPr>
      </w:pPr>
      <w:r w:rsidRPr="00A4677C">
        <w:rPr>
          <w:rFonts w:ascii="Trebuchet MS" w:hAnsi="Trebuchet MS" w:cs="Arial"/>
        </w:rPr>
        <w:tab/>
      </w:r>
      <w:r w:rsidRPr="00A4677C">
        <w:rPr>
          <w:rFonts w:ascii="Trebuchet MS" w:hAnsi="Trebuchet MS" w:cs="Arial"/>
          <w:i/>
          <w:iCs/>
        </w:rPr>
        <w:t>Se vor anexa orice alte documente care să contribuie la o mai buna înțelegere a afacerii, să justifice costurile, sa convingă comisia de evaluare și selecție asupra maturitarii Planului de afaceri ș.a. ( oferte, print screen-uri , etc)</w:t>
      </w:r>
    </w:p>
    <w:p w14:paraId="7D596EE7" w14:textId="77777777" w:rsidR="002F2F62" w:rsidRPr="00A4677C" w:rsidRDefault="002F2F62" w:rsidP="002F2F62">
      <w:pPr>
        <w:tabs>
          <w:tab w:val="left" w:pos="5140"/>
        </w:tabs>
        <w:jc w:val="both"/>
        <w:rPr>
          <w:rFonts w:ascii="Trebuchet MS" w:hAnsi="Trebuchet MS" w:cs="Arial"/>
        </w:rPr>
      </w:pPr>
    </w:p>
    <w:p w14:paraId="074B212E" w14:textId="77777777" w:rsidR="00AA5FA8" w:rsidRPr="00A4677C" w:rsidRDefault="00AA5FA8" w:rsidP="002F2F62">
      <w:pPr>
        <w:spacing w:after="0"/>
        <w:jc w:val="center"/>
        <w:rPr>
          <w:rFonts w:ascii="Trebuchet MS" w:hAnsi="Trebuchet MS" w:cs="Segoe UI"/>
          <w:b/>
          <w:color w:val="000000"/>
          <w:shd w:val="clear" w:color="auto" w:fill="FFFFFF"/>
        </w:rPr>
      </w:pPr>
    </w:p>
    <w:sectPr w:rsidR="00AA5FA8" w:rsidRPr="00A4677C" w:rsidSect="00E7192C">
      <w:headerReference w:type="default" r:id="rId17"/>
      <w:footerReference w:type="default" r:id="rId18"/>
      <w:pgSz w:w="11906" w:h="16838" w:code="9"/>
      <w:pgMar w:top="1985" w:right="1021" w:bottom="1440" w:left="1440" w:header="709" w:footer="142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DD3F9" w14:textId="77777777" w:rsidR="008B4A69" w:rsidRDefault="008B4A69" w:rsidP="00EE1390">
      <w:pPr>
        <w:spacing w:after="0" w:line="240" w:lineRule="auto"/>
      </w:pPr>
      <w:r>
        <w:separator/>
      </w:r>
    </w:p>
  </w:endnote>
  <w:endnote w:type="continuationSeparator" w:id="0">
    <w:p w14:paraId="542517EF" w14:textId="77777777" w:rsidR="008B4A69" w:rsidRDefault="008B4A69" w:rsidP="00EE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437FB" w14:textId="06FFE433" w:rsidR="00E12D1D" w:rsidRDefault="00E12D1D" w:rsidP="00E12D1D">
    <w:pPr>
      <w:pStyle w:val="Footer"/>
      <w:jc w:val="center"/>
      <w:rPr>
        <w:i/>
      </w:rPr>
    </w:pPr>
    <w:r>
      <w:rPr>
        <w:noProof/>
        <w:lang w:val="en-GB" w:eastAsia="en-GB"/>
      </w:rPr>
      <w:drawing>
        <wp:inline distT="0" distB="0" distL="0" distR="0" wp14:anchorId="7FD14C1B" wp14:editId="1B619BF3">
          <wp:extent cx="2162175" cy="472734"/>
          <wp:effectExtent l="0" t="0" r="0" b="381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72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846296" w14:textId="117DFC55" w:rsidR="00E12D1D" w:rsidRPr="00E12D1D" w:rsidRDefault="00E12D1D" w:rsidP="00E12D1D">
    <w:pPr>
      <w:pStyle w:val="Footer"/>
      <w:jc w:val="center"/>
      <w:rPr>
        <w:rFonts w:ascii="Trebuchet MS" w:hAnsi="Trebuchet MS"/>
        <w:i/>
        <w:sz w:val="16"/>
        <w:szCs w:val="16"/>
      </w:rPr>
    </w:pPr>
    <w:r w:rsidRPr="00E12D1D">
      <w:rPr>
        <w:rFonts w:ascii="Trebuchet MS" w:hAnsi="Trebuchet MS"/>
        <w:i/>
        <w:sz w:val="16"/>
        <w:szCs w:val="16"/>
      </w:rPr>
      <w:t>Proiect cofinanțat din Fondul Social European prin Programul Operațional Capital Uman 2014-2020</w:t>
    </w:r>
  </w:p>
  <w:p w14:paraId="2FC6FC7E" w14:textId="6D134057" w:rsidR="00E12D1D" w:rsidRPr="00E12D1D" w:rsidRDefault="00E12D1D" w:rsidP="00E12D1D">
    <w:pPr>
      <w:pStyle w:val="Footer"/>
      <w:jc w:val="center"/>
      <w:rPr>
        <w:rFonts w:ascii="Trebuchet MS" w:hAnsi="Trebuchet MS"/>
      </w:rPr>
    </w:pPr>
    <w:r w:rsidRPr="00E12D1D">
      <w:rPr>
        <w:rFonts w:ascii="Trebuchet MS" w:hAnsi="Trebuchet MS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7FE9C" wp14:editId="2B5FFC6C">
              <wp:simplePos x="0" y="0"/>
              <wp:positionH relativeFrom="margin">
                <wp:posOffset>2737485</wp:posOffset>
              </wp:positionH>
              <wp:positionV relativeFrom="bottomMargin">
                <wp:posOffset>661565</wp:posOffset>
              </wp:positionV>
              <wp:extent cx="551815" cy="238760"/>
              <wp:effectExtent l="0" t="0" r="28575" b="27940"/>
              <wp:wrapNone/>
              <wp:docPr id="2" name="Double Bracke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181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4F86FD9" w14:textId="4D2327C4" w:rsidR="00E12D1D" w:rsidRPr="00E12D1D" w:rsidRDefault="00E12D1D">
                          <w:pPr>
                            <w:jc w:val="center"/>
                            <w:rPr>
                              <w:rFonts w:ascii="Trebuchet MS" w:hAnsi="Trebuchet MS"/>
                            </w:rPr>
                          </w:pPr>
                          <w:r w:rsidRPr="00E12D1D">
                            <w:rPr>
                              <w:rFonts w:ascii="Trebuchet MS" w:hAnsi="Trebuchet MS"/>
                            </w:rPr>
                            <w:fldChar w:fldCharType="begin"/>
                          </w:r>
                          <w:r w:rsidRPr="00E12D1D">
                            <w:rPr>
                              <w:rFonts w:ascii="Trebuchet MS" w:hAnsi="Trebuchet MS"/>
                            </w:rPr>
                            <w:instrText xml:space="preserve"> PAGE    \* MERGEFORMAT </w:instrText>
                          </w:r>
                          <w:r w:rsidRPr="00E12D1D">
                            <w:rPr>
                              <w:rFonts w:ascii="Trebuchet MS" w:hAnsi="Trebuchet MS"/>
                            </w:rPr>
                            <w:fldChar w:fldCharType="separate"/>
                          </w:r>
                          <w:r w:rsidR="00A4677C">
                            <w:rPr>
                              <w:rFonts w:ascii="Trebuchet MS" w:hAnsi="Trebuchet MS"/>
                              <w:noProof/>
                            </w:rPr>
                            <w:t>1</w:t>
                          </w:r>
                          <w:r w:rsidRPr="00E12D1D">
                            <w:rPr>
                              <w:rFonts w:ascii="Trebuchet MS" w:hAnsi="Trebuchet MS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79B7FE9C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2" o:spid="_x0000_s1026" type="#_x0000_t185" style="position:absolute;left:0;text-align:left;margin-left:215.55pt;margin-top:52.1pt;width:43.45pt;height:18.8pt;z-index:251661824;visibility:visible;mso-wrap-style:square;mso-width-percent:1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" filled="t" strokecolor="gray" strokeweight=".25pt">
              <v:textbox inset=",0,,0">
                <w:txbxContent>
                  <w:p w14:paraId="44F86FD9" w14:textId="4D2327C4" w:rsidR="00E12D1D" w:rsidRPr="00E12D1D" w:rsidRDefault="00E12D1D">
                    <w:pPr>
                      <w:jc w:val="center"/>
                      <w:rPr>
                        <w:rFonts w:ascii="Trebuchet MS" w:hAnsi="Trebuchet MS"/>
                      </w:rPr>
                    </w:pPr>
                    <w:r w:rsidRPr="00E12D1D">
                      <w:rPr>
                        <w:rFonts w:ascii="Trebuchet MS" w:hAnsi="Trebuchet MS"/>
                      </w:rPr>
                      <w:fldChar w:fldCharType="begin"/>
                    </w:r>
                    <w:r w:rsidRPr="00E12D1D">
                      <w:rPr>
                        <w:rFonts w:ascii="Trebuchet MS" w:hAnsi="Trebuchet MS"/>
                      </w:rPr>
                      <w:instrText xml:space="preserve"> PAGE    \* MERGEFORMAT </w:instrText>
                    </w:r>
                    <w:r w:rsidRPr="00E12D1D">
                      <w:rPr>
                        <w:rFonts w:ascii="Trebuchet MS" w:hAnsi="Trebuchet MS"/>
                      </w:rPr>
                      <w:fldChar w:fldCharType="separate"/>
                    </w:r>
                    <w:r w:rsidR="00A4677C">
                      <w:rPr>
                        <w:rFonts w:ascii="Trebuchet MS" w:hAnsi="Trebuchet MS"/>
                        <w:noProof/>
                      </w:rPr>
                      <w:t>1</w:t>
                    </w:r>
                    <w:r w:rsidRPr="00E12D1D">
                      <w:rPr>
                        <w:rFonts w:ascii="Trebuchet MS" w:hAnsi="Trebuchet MS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3E0B56F" w14:textId="169835BB" w:rsidR="00317AAB" w:rsidRPr="00E12D1D" w:rsidRDefault="00E12D1D" w:rsidP="00317AAB">
    <w:pPr>
      <w:pStyle w:val="Footer"/>
      <w:jc w:val="center"/>
      <w:rPr>
        <w:rFonts w:ascii="Trebuchet MS" w:hAnsi="Trebuchet MS"/>
      </w:rPr>
    </w:pPr>
    <w:r w:rsidRPr="00E12D1D">
      <w:rPr>
        <w:rFonts w:ascii="Trebuchet MS" w:hAnsi="Trebuchet MS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2AF951E" wp14:editId="216B36CE">
              <wp:simplePos x="0" y="0"/>
              <wp:positionH relativeFrom="margin">
                <wp:posOffset>263525</wp:posOffset>
              </wp:positionH>
              <wp:positionV relativeFrom="bottomMargin">
                <wp:posOffset>780310</wp:posOffset>
              </wp:positionV>
              <wp:extent cx="5518150" cy="0"/>
              <wp:effectExtent l="0" t="0" r="25400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55FC96E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20.75pt;margin-top:61.45pt;width:434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" strokecolor="gray" strokeweight=".25pt"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5DFEB" w14:textId="77777777" w:rsidR="008B4A69" w:rsidRDefault="008B4A69" w:rsidP="00EE1390">
      <w:pPr>
        <w:spacing w:after="0" w:line="240" w:lineRule="auto"/>
      </w:pPr>
      <w:r>
        <w:separator/>
      </w:r>
    </w:p>
  </w:footnote>
  <w:footnote w:type="continuationSeparator" w:id="0">
    <w:p w14:paraId="189A825B" w14:textId="77777777" w:rsidR="008B4A69" w:rsidRDefault="008B4A69" w:rsidP="00EE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C59A0" w14:textId="77777777" w:rsidR="00EE1390" w:rsidRPr="00EE1390" w:rsidRDefault="00EE1390" w:rsidP="00EE1390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F96448" wp14:editId="62A91E85">
              <wp:simplePos x="0" y="0"/>
              <wp:positionH relativeFrom="column">
                <wp:posOffset>171450</wp:posOffset>
              </wp:positionH>
              <wp:positionV relativeFrom="paragraph">
                <wp:posOffset>-108585</wp:posOffset>
              </wp:positionV>
              <wp:extent cx="5553075" cy="834390"/>
              <wp:effectExtent l="0" t="0" r="9525" b="3810"/>
              <wp:wrapTight wrapText="bothSides">
                <wp:wrapPolygon edited="0">
                  <wp:start x="0" y="0"/>
                  <wp:lineTo x="0" y="21205"/>
                  <wp:lineTo x="4150" y="21205"/>
                  <wp:lineTo x="21563" y="19726"/>
                  <wp:lineTo x="21563" y="0"/>
                  <wp:lineTo x="4150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53075" cy="83439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662689" id="Group 3" o:spid="_x0000_s1026" style="position:absolute;margin-left:13.5pt;margin-top:-8.55pt;width:437.25pt;height:65.7pt;z-index:251658752" coordsize="60801,9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">
                <v:imagedata r:id="rId4" o:title=""/>
                <v:path arrowok="t"/>
              </v:shape>
              <v:shape id="Picture 182" o:spid="_x0000_s1028" type="#_x0000_t75" style="position:absolute;left:51720;top:190;width:9081;height:8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">
                <v:imagedata r:id="rId5" o:title=""/>
                <v:path arrowok="t"/>
              </v:shape>
              <v:shape id="Picture 2" o:spid="_x0000_s1029" type="#_x0000_t75" style="position:absolute;left:27051;top:762;width:7378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">
                <v:imagedata r:id="rId6" o:title="Afis A3_MFE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0B30ACB"/>
    <w:multiLevelType w:val="multilevel"/>
    <w:tmpl w:val="5F36EEA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C46D41"/>
    <w:multiLevelType w:val="hybridMultilevel"/>
    <w:tmpl w:val="28E09B0C"/>
    <w:lvl w:ilvl="0" w:tplc="280CBF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1A72"/>
    <w:multiLevelType w:val="hybridMultilevel"/>
    <w:tmpl w:val="88D60E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80B27"/>
    <w:multiLevelType w:val="multilevel"/>
    <w:tmpl w:val="F48E906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666F6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9550F73"/>
    <w:multiLevelType w:val="hybridMultilevel"/>
    <w:tmpl w:val="9C0CF15A"/>
    <w:lvl w:ilvl="0" w:tplc="58704C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E180B"/>
    <w:multiLevelType w:val="multilevel"/>
    <w:tmpl w:val="4BBE36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1DD621C"/>
    <w:multiLevelType w:val="hybridMultilevel"/>
    <w:tmpl w:val="7CAC7502"/>
    <w:lvl w:ilvl="0" w:tplc="280CBF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41051"/>
    <w:multiLevelType w:val="hybridMultilevel"/>
    <w:tmpl w:val="19182196"/>
    <w:lvl w:ilvl="0" w:tplc="DFE28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F140F"/>
    <w:multiLevelType w:val="hybridMultilevel"/>
    <w:tmpl w:val="B708374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1CB24F6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CB24F68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1E8E"/>
    <w:multiLevelType w:val="multilevel"/>
    <w:tmpl w:val="DF9C1C5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DD26A0A"/>
    <w:multiLevelType w:val="multilevel"/>
    <w:tmpl w:val="9D62670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F8178E1"/>
    <w:multiLevelType w:val="hybridMultilevel"/>
    <w:tmpl w:val="4DDC80EE"/>
    <w:lvl w:ilvl="0" w:tplc="B910437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D3028"/>
    <w:multiLevelType w:val="multilevel"/>
    <w:tmpl w:val="56626A6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865F70"/>
    <w:multiLevelType w:val="hybridMultilevel"/>
    <w:tmpl w:val="17581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24B42"/>
    <w:multiLevelType w:val="hybridMultilevel"/>
    <w:tmpl w:val="139E1390"/>
    <w:lvl w:ilvl="0" w:tplc="EACEA2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2566B"/>
    <w:multiLevelType w:val="multilevel"/>
    <w:tmpl w:val="00FC33E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8406C"/>
    <w:multiLevelType w:val="hybridMultilevel"/>
    <w:tmpl w:val="301C1118"/>
    <w:lvl w:ilvl="0" w:tplc="58704C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D1545"/>
    <w:multiLevelType w:val="multilevel"/>
    <w:tmpl w:val="7ED07AB4"/>
    <w:lvl w:ilvl="0">
      <w:start w:val="1"/>
      <w:numFmt w:val="lowerLetter"/>
      <w:lvlText w:val="%1)"/>
      <w:lvlJc w:val="left"/>
      <w:pPr>
        <w:ind w:left="63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2FB0299"/>
    <w:multiLevelType w:val="multilevel"/>
    <w:tmpl w:val="B492B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30A3AE0"/>
    <w:multiLevelType w:val="hybridMultilevel"/>
    <w:tmpl w:val="6CC2CC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23A43"/>
    <w:multiLevelType w:val="hybridMultilevel"/>
    <w:tmpl w:val="BF781788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6AA2DAF"/>
    <w:multiLevelType w:val="hybridMultilevel"/>
    <w:tmpl w:val="7BE6B6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62831"/>
    <w:multiLevelType w:val="multilevel"/>
    <w:tmpl w:val="28D03518"/>
    <w:lvl w:ilvl="0"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7"/>
  </w:num>
  <w:num w:numId="5">
    <w:abstractNumId w:val="0"/>
  </w:num>
  <w:num w:numId="6">
    <w:abstractNumId w:val="4"/>
  </w:num>
  <w:num w:numId="7">
    <w:abstractNumId w:val="13"/>
  </w:num>
  <w:num w:numId="8">
    <w:abstractNumId w:val="9"/>
  </w:num>
  <w:num w:numId="9">
    <w:abstractNumId w:val="19"/>
  </w:num>
  <w:num w:numId="10">
    <w:abstractNumId w:val="11"/>
  </w:num>
  <w:num w:numId="11">
    <w:abstractNumId w:val="12"/>
  </w:num>
  <w:num w:numId="12">
    <w:abstractNumId w:val="17"/>
  </w:num>
  <w:num w:numId="13">
    <w:abstractNumId w:val="15"/>
  </w:num>
  <w:num w:numId="14">
    <w:abstractNumId w:val="2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3"/>
  </w:num>
  <w:num w:numId="18">
    <w:abstractNumId w:val="3"/>
  </w:num>
  <w:num w:numId="19">
    <w:abstractNumId w:val="16"/>
  </w:num>
  <w:num w:numId="20">
    <w:abstractNumId w:val="10"/>
  </w:num>
  <w:num w:numId="21">
    <w:abstractNumId w:val="18"/>
  </w:num>
  <w:num w:numId="22">
    <w:abstractNumId w:val="6"/>
  </w:num>
  <w:num w:numId="23">
    <w:abstractNumId w:val="21"/>
  </w:num>
  <w:num w:numId="24">
    <w:abstractNumId w:val="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90"/>
    <w:rsid w:val="00002CAA"/>
    <w:rsid w:val="000043D6"/>
    <w:rsid w:val="00007235"/>
    <w:rsid w:val="00025BB5"/>
    <w:rsid w:val="00031346"/>
    <w:rsid w:val="00033868"/>
    <w:rsid w:val="00046F87"/>
    <w:rsid w:val="00063B32"/>
    <w:rsid w:val="000706F7"/>
    <w:rsid w:val="00087D0D"/>
    <w:rsid w:val="000A4423"/>
    <w:rsid w:val="000B03E3"/>
    <w:rsid w:val="000E6BE3"/>
    <w:rsid w:val="00120EA1"/>
    <w:rsid w:val="0012400A"/>
    <w:rsid w:val="00141507"/>
    <w:rsid w:val="0014325E"/>
    <w:rsid w:val="0014560F"/>
    <w:rsid w:val="00154352"/>
    <w:rsid w:val="00167050"/>
    <w:rsid w:val="00172A7C"/>
    <w:rsid w:val="00174D74"/>
    <w:rsid w:val="001968E1"/>
    <w:rsid w:val="001E5E7D"/>
    <w:rsid w:val="0021086D"/>
    <w:rsid w:val="00231D9A"/>
    <w:rsid w:val="00243268"/>
    <w:rsid w:val="0026559B"/>
    <w:rsid w:val="00297CD0"/>
    <w:rsid w:val="002F25C5"/>
    <w:rsid w:val="002F2F62"/>
    <w:rsid w:val="003009FB"/>
    <w:rsid w:val="0030122F"/>
    <w:rsid w:val="00313F0F"/>
    <w:rsid w:val="00317AAB"/>
    <w:rsid w:val="00334E33"/>
    <w:rsid w:val="00345EDE"/>
    <w:rsid w:val="003636E7"/>
    <w:rsid w:val="00367A51"/>
    <w:rsid w:val="00387A30"/>
    <w:rsid w:val="004002B3"/>
    <w:rsid w:val="004014FE"/>
    <w:rsid w:val="004078BA"/>
    <w:rsid w:val="00417FD4"/>
    <w:rsid w:val="004B1A6B"/>
    <w:rsid w:val="004C316A"/>
    <w:rsid w:val="005002BE"/>
    <w:rsid w:val="0050557D"/>
    <w:rsid w:val="00513215"/>
    <w:rsid w:val="00517EED"/>
    <w:rsid w:val="00541B9C"/>
    <w:rsid w:val="00577EFA"/>
    <w:rsid w:val="0058565B"/>
    <w:rsid w:val="00590B94"/>
    <w:rsid w:val="005F0A3A"/>
    <w:rsid w:val="00614E93"/>
    <w:rsid w:val="00644F57"/>
    <w:rsid w:val="00647843"/>
    <w:rsid w:val="006539E3"/>
    <w:rsid w:val="00663EEC"/>
    <w:rsid w:val="0066481F"/>
    <w:rsid w:val="0068465E"/>
    <w:rsid w:val="00691459"/>
    <w:rsid w:val="006A0838"/>
    <w:rsid w:val="006C3482"/>
    <w:rsid w:val="00735AA7"/>
    <w:rsid w:val="0074054A"/>
    <w:rsid w:val="00743FA4"/>
    <w:rsid w:val="00761C4A"/>
    <w:rsid w:val="00787441"/>
    <w:rsid w:val="00797A08"/>
    <w:rsid w:val="007C0818"/>
    <w:rsid w:val="007C082E"/>
    <w:rsid w:val="007E1825"/>
    <w:rsid w:val="00816DA3"/>
    <w:rsid w:val="00830101"/>
    <w:rsid w:val="00831EE5"/>
    <w:rsid w:val="00847C5D"/>
    <w:rsid w:val="00850233"/>
    <w:rsid w:val="008520E4"/>
    <w:rsid w:val="0085475E"/>
    <w:rsid w:val="00874FDE"/>
    <w:rsid w:val="008B306F"/>
    <w:rsid w:val="008B4A69"/>
    <w:rsid w:val="008F6B86"/>
    <w:rsid w:val="009003A7"/>
    <w:rsid w:val="00905C1B"/>
    <w:rsid w:val="009157BD"/>
    <w:rsid w:val="00935F9F"/>
    <w:rsid w:val="00967209"/>
    <w:rsid w:val="00976457"/>
    <w:rsid w:val="009A4855"/>
    <w:rsid w:val="009D04AF"/>
    <w:rsid w:val="009E545F"/>
    <w:rsid w:val="00A129FB"/>
    <w:rsid w:val="00A2062E"/>
    <w:rsid w:val="00A431E8"/>
    <w:rsid w:val="00A4677C"/>
    <w:rsid w:val="00A902AD"/>
    <w:rsid w:val="00AA54BC"/>
    <w:rsid w:val="00AA5FA8"/>
    <w:rsid w:val="00B706F5"/>
    <w:rsid w:val="00BA4C12"/>
    <w:rsid w:val="00BB0520"/>
    <w:rsid w:val="00BC1E88"/>
    <w:rsid w:val="00BD56FC"/>
    <w:rsid w:val="00BF1904"/>
    <w:rsid w:val="00C07605"/>
    <w:rsid w:val="00C15E6A"/>
    <w:rsid w:val="00C24282"/>
    <w:rsid w:val="00C52410"/>
    <w:rsid w:val="00C6353C"/>
    <w:rsid w:val="00C75E67"/>
    <w:rsid w:val="00CD250D"/>
    <w:rsid w:val="00CD303E"/>
    <w:rsid w:val="00D07EA3"/>
    <w:rsid w:val="00D3470B"/>
    <w:rsid w:val="00D40360"/>
    <w:rsid w:val="00D5642D"/>
    <w:rsid w:val="00D82394"/>
    <w:rsid w:val="00D96AF1"/>
    <w:rsid w:val="00DA0AF9"/>
    <w:rsid w:val="00DC6313"/>
    <w:rsid w:val="00DC77DE"/>
    <w:rsid w:val="00E038D2"/>
    <w:rsid w:val="00E12D1D"/>
    <w:rsid w:val="00E26505"/>
    <w:rsid w:val="00E7192C"/>
    <w:rsid w:val="00E71D1F"/>
    <w:rsid w:val="00E7270D"/>
    <w:rsid w:val="00EB3B8C"/>
    <w:rsid w:val="00ED1118"/>
    <w:rsid w:val="00EE1390"/>
    <w:rsid w:val="00EF3479"/>
    <w:rsid w:val="00EF61F7"/>
    <w:rsid w:val="00F06038"/>
    <w:rsid w:val="00F5409E"/>
    <w:rsid w:val="00F612E5"/>
    <w:rsid w:val="00F622B7"/>
    <w:rsid w:val="00F90908"/>
    <w:rsid w:val="00FA3C54"/>
    <w:rsid w:val="00FD7CA3"/>
    <w:rsid w:val="00FE606F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0BE4E"/>
  <w15:docId w15:val="{43D13842-5856-4530-880D-90553586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F62"/>
    <w:pPr>
      <w:keepNext/>
      <w:keepLines/>
      <w:widowControl w:val="0"/>
      <w:numPr>
        <w:numId w:val="15"/>
      </w:numPr>
      <w:autoSpaceDE w:val="0"/>
      <w:autoSpaceDN w:val="0"/>
      <w:adjustRightInd w:val="0"/>
      <w:spacing w:before="600" w:after="240" w:line="240" w:lineRule="auto"/>
      <w:jc w:val="both"/>
      <w:outlineLvl w:val="0"/>
    </w:pPr>
    <w:rPr>
      <w:rFonts w:eastAsiaTheme="majorEastAsia" w:cstheme="majorBidi"/>
      <w:iCs/>
      <w:noProof/>
      <w:color w:val="2E74B5" w:themeColor="accent1" w:themeShade="BF"/>
      <w:sz w:val="32"/>
      <w:szCs w:val="32"/>
      <w:lang w:val="en-US" w:eastAsia="sk-SK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2F2F62"/>
    <w:pPr>
      <w:numPr>
        <w:ilvl w:val="1"/>
      </w:numPr>
      <w:outlineLvl w:val="1"/>
    </w:pPr>
    <w:rPr>
      <w:sz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uiPriority w:val="9"/>
    <w:semiHidden/>
    <w:unhideWhenUsed/>
    <w:qFormat/>
    <w:rsid w:val="002F2F62"/>
    <w:pPr>
      <w:keepNext/>
      <w:keepLines/>
      <w:widowControl w:val="0"/>
      <w:numPr>
        <w:ilvl w:val="2"/>
        <w:numId w:val="15"/>
      </w:numPr>
      <w:autoSpaceDE w:val="0"/>
      <w:autoSpaceDN w:val="0"/>
      <w:adjustRightInd w:val="0"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iCs/>
      <w:noProof/>
      <w:sz w:val="24"/>
      <w:szCs w:val="24"/>
      <w:lang w:val="en-US" w:eastAsia="sk-S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62"/>
    <w:pPr>
      <w:keepNext/>
      <w:keepLines/>
      <w:widowControl w:val="0"/>
      <w:numPr>
        <w:ilvl w:val="3"/>
        <w:numId w:val="15"/>
      </w:numPr>
      <w:autoSpaceDE w:val="0"/>
      <w:autoSpaceDN w:val="0"/>
      <w:adjustRightInd w:val="0"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noProof/>
      <w:color w:val="2E74B5" w:themeColor="accent1" w:themeShade="BF"/>
      <w:szCs w:val="24"/>
      <w:lang w:val="en-US" w:eastAsia="sk-S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62"/>
    <w:pPr>
      <w:keepNext/>
      <w:keepLines/>
      <w:widowControl w:val="0"/>
      <w:numPr>
        <w:ilvl w:val="4"/>
        <w:numId w:val="15"/>
      </w:numPr>
      <w:autoSpaceDE w:val="0"/>
      <w:autoSpaceDN w:val="0"/>
      <w:adjustRightInd w:val="0"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iCs/>
      <w:noProof/>
      <w:color w:val="2E74B5" w:themeColor="accent1" w:themeShade="BF"/>
      <w:szCs w:val="24"/>
      <w:lang w:val="en-US" w:eastAsia="sk-S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62"/>
    <w:pPr>
      <w:keepNext/>
      <w:keepLines/>
      <w:widowControl w:val="0"/>
      <w:numPr>
        <w:ilvl w:val="5"/>
        <w:numId w:val="15"/>
      </w:numPr>
      <w:autoSpaceDE w:val="0"/>
      <w:autoSpaceDN w:val="0"/>
      <w:adjustRightInd w:val="0"/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iCs/>
      <w:noProof/>
      <w:color w:val="1F4D78" w:themeColor="accent1" w:themeShade="7F"/>
      <w:szCs w:val="24"/>
      <w:lang w:val="en-US" w:eastAsia="sk-S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62"/>
    <w:pPr>
      <w:keepNext/>
      <w:keepLines/>
      <w:widowControl w:val="0"/>
      <w:numPr>
        <w:ilvl w:val="6"/>
        <w:numId w:val="15"/>
      </w:numPr>
      <w:autoSpaceDE w:val="0"/>
      <w:autoSpaceDN w:val="0"/>
      <w:adjustRightInd w:val="0"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noProof/>
      <w:color w:val="1F4D78" w:themeColor="accent1" w:themeShade="7F"/>
      <w:szCs w:val="24"/>
      <w:lang w:val="en-US" w:eastAsia="sk-S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62"/>
    <w:pPr>
      <w:keepNext/>
      <w:keepLines/>
      <w:widowControl w:val="0"/>
      <w:numPr>
        <w:ilvl w:val="7"/>
        <w:numId w:val="15"/>
      </w:numPr>
      <w:autoSpaceDE w:val="0"/>
      <w:autoSpaceDN w:val="0"/>
      <w:adjustRightInd w:val="0"/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iCs/>
      <w:noProof/>
      <w:color w:val="272727" w:themeColor="text1" w:themeTint="D8"/>
      <w:sz w:val="21"/>
      <w:szCs w:val="21"/>
      <w:lang w:val="en-US" w:eastAsia="sk-S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62"/>
    <w:pPr>
      <w:keepNext/>
      <w:keepLines/>
      <w:widowControl w:val="0"/>
      <w:numPr>
        <w:ilvl w:val="8"/>
        <w:numId w:val="15"/>
      </w:numPr>
      <w:autoSpaceDE w:val="0"/>
      <w:autoSpaceDN w:val="0"/>
      <w:adjustRightInd w:val="0"/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noProof/>
      <w:color w:val="272727" w:themeColor="text1" w:themeTint="D8"/>
      <w:sz w:val="21"/>
      <w:szCs w:val="21"/>
      <w:lang w:val="en-US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390"/>
  </w:style>
  <w:style w:type="paragraph" w:styleId="Footer">
    <w:name w:val="footer"/>
    <w:basedOn w:val="Normal"/>
    <w:link w:val="FooterChar"/>
    <w:uiPriority w:val="99"/>
    <w:unhideWhenUsed/>
    <w:rsid w:val="00EE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390"/>
  </w:style>
  <w:style w:type="paragraph" w:styleId="Title">
    <w:name w:val="Title"/>
    <w:basedOn w:val="Normal"/>
    <w:link w:val="TitleChar"/>
    <w:qFormat/>
    <w:rsid w:val="00EE1390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EE1390"/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paragraph" w:styleId="NoSpacing">
    <w:name w:val="No Spacing"/>
    <w:qFormat/>
    <w:rsid w:val="000338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4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67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5F9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976457"/>
    <w:rPr>
      <w:color w:val="0563C1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AA5FA8"/>
    <w:pPr>
      <w:spacing w:after="0" w:line="240" w:lineRule="auto"/>
    </w:pPr>
    <w:rPr>
      <w:rFonts w:eastAsia="Times New Roman" w:hAnsi="Times New Roman" w:cs="Times New Roman"/>
      <w:lang w:val="en-GB" w:eastAsia="en-GB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2F62"/>
    <w:rPr>
      <w:rFonts w:eastAsiaTheme="majorEastAsia" w:cstheme="majorBidi"/>
      <w:iCs/>
      <w:noProof/>
      <w:color w:val="2E74B5" w:themeColor="accent1" w:themeShade="BF"/>
      <w:sz w:val="32"/>
      <w:szCs w:val="32"/>
      <w:lang w:val="en-US" w:eastAsia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F62"/>
    <w:rPr>
      <w:rFonts w:eastAsiaTheme="majorEastAsia" w:cstheme="majorBidi"/>
      <w:iCs/>
      <w:noProof/>
      <w:color w:val="2E74B5" w:themeColor="accent1" w:themeShade="BF"/>
      <w:sz w:val="28"/>
      <w:szCs w:val="32"/>
      <w:lang w:val="en-US" w:eastAsia="sk-SK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uiPriority w:val="9"/>
    <w:semiHidden/>
    <w:rsid w:val="002F2F62"/>
    <w:rPr>
      <w:rFonts w:asciiTheme="majorHAnsi" w:eastAsiaTheme="majorEastAsia" w:hAnsiTheme="majorHAnsi" w:cstheme="majorBidi"/>
      <w:iCs/>
      <w:noProof/>
      <w:sz w:val="24"/>
      <w:szCs w:val="24"/>
      <w:lang w:val="en-US" w:eastAsia="sk-S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62"/>
    <w:rPr>
      <w:rFonts w:asciiTheme="majorHAnsi" w:eastAsiaTheme="majorEastAsia" w:hAnsiTheme="majorHAnsi" w:cstheme="majorBidi"/>
      <w:i/>
      <w:noProof/>
      <w:color w:val="2E74B5" w:themeColor="accent1" w:themeShade="BF"/>
      <w:szCs w:val="24"/>
      <w:lang w:val="en-US" w:eastAsia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62"/>
    <w:rPr>
      <w:rFonts w:asciiTheme="majorHAnsi" w:eastAsiaTheme="majorEastAsia" w:hAnsiTheme="majorHAnsi" w:cstheme="majorBidi"/>
      <w:iCs/>
      <w:noProof/>
      <w:color w:val="2E74B5" w:themeColor="accent1" w:themeShade="BF"/>
      <w:szCs w:val="24"/>
      <w:lang w:val="en-US" w:eastAsia="sk-S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62"/>
    <w:rPr>
      <w:rFonts w:asciiTheme="majorHAnsi" w:eastAsiaTheme="majorEastAsia" w:hAnsiTheme="majorHAnsi" w:cstheme="majorBidi"/>
      <w:iCs/>
      <w:noProof/>
      <w:color w:val="1F4D78" w:themeColor="accent1" w:themeShade="7F"/>
      <w:szCs w:val="24"/>
      <w:lang w:val="en-US" w:eastAsia="sk-S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62"/>
    <w:rPr>
      <w:rFonts w:asciiTheme="majorHAnsi" w:eastAsiaTheme="majorEastAsia" w:hAnsiTheme="majorHAnsi" w:cstheme="majorBidi"/>
      <w:i/>
      <w:noProof/>
      <w:color w:val="1F4D78" w:themeColor="accent1" w:themeShade="7F"/>
      <w:szCs w:val="24"/>
      <w:lang w:val="en-US" w:eastAsia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62"/>
    <w:rPr>
      <w:rFonts w:asciiTheme="majorHAnsi" w:eastAsiaTheme="majorEastAsia" w:hAnsiTheme="majorHAnsi" w:cstheme="majorBidi"/>
      <w:iCs/>
      <w:noProof/>
      <w:color w:val="272727" w:themeColor="text1" w:themeTint="D8"/>
      <w:sz w:val="21"/>
      <w:szCs w:val="21"/>
      <w:lang w:val="en-US" w:eastAsia="sk-S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62"/>
    <w:rPr>
      <w:rFonts w:asciiTheme="majorHAnsi" w:eastAsiaTheme="majorEastAsia" w:hAnsiTheme="majorHAnsi" w:cstheme="majorBidi"/>
      <w:i/>
      <w:noProof/>
      <w:color w:val="272727" w:themeColor="text1" w:themeTint="D8"/>
      <w:sz w:val="21"/>
      <w:szCs w:val="21"/>
      <w:lang w:val="en-US" w:eastAsia="sk-SK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F2F62"/>
    <w:pPr>
      <w:widowControl w:val="0"/>
      <w:tabs>
        <w:tab w:val="left" w:pos="660"/>
        <w:tab w:val="right" w:leader="dot" w:pos="9062"/>
      </w:tabs>
      <w:autoSpaceDE w:val="0"/>
      <w:autoSpaceDN w:val="0"/>
      <w:adjustRightInd w:val="0"/>
      <w:spacing w:before="60" w:after="0" w:line="240" w:lineRule="auto"/>
      <w:jc w:val="both"/>
    </w:pPr>
    <w:rPr>
      <w:rFonts w:eastAsia="Times New Roman"/>
      <w:b/>
      <w:iCs/>
      <w:noProof/>
      <w:lang w:val="en-US" w:eastAsia="sk-SK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F2F6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62"/>
    <w:pPr>
      <w:numPr>
        <w:numId w:val="0"/>
      </w:numPr>
      <w:spacing w:before="240" w:after="0"/>
      <w:outlineLvl w:val="9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ulia\Desktop\PA_21.04.2022\Anexa%202%20Plan%20de%20afaceri%20IUS.docx" TargetMode="External"/><Relationship Id="rId13" Type="http://schemas.openxmlformats.org/officeDocument/2006/relationships/hyperlink" Target="file:///C:\Users\iulia\Desktop\PA_21.04.2022\Anexa%202%20Plan%20de%20afaceri%20IUS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iulia\Desktop\PA_21.04.2022\Anexa%202%20Plan%20de%20afaceri%20IUS.docx" TargetMode="External"/><Relationship Id="rId12" Type="http://schemas.openxmlformats.org/officeDocument/2006/relationships/hyperlink" Target="file:///C:\Users\iulia\Desktop\PA_21.04.2022\Anexa%202%20Plan%20de%20afaceri%20IUS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iulia\Desktop\PA_21.04.2022\Anexa%202%20Plan%20de%20afaceri%20IUS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iulia\Desktop\PA_21.04.2022\Anexa%202%20Plan%20de%20afaceri%20IUS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iulia\Desktop\PA_21.04.2022\Anexa%202%20Plan%20de%20afaceri%20IUS.docx" TargetMode="External"/><Relationship Id="rId10" Type="http://schemas.openxmlformats.org/officeDocument/2006/relationships/hyperlink" Target="file:///C:\Users\iulia\Desktop\PA_21.04.2022\Anexa%202%20Plan%20de%20afaceri%20IUS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iulia\Desktop\PA_21.04.2022\Anexa%202%20Plan%20de%20afaceri%20IUS.docx" TargetMode="External"/><Relationship Id="rId14" Type="http://schemas.openxmlformats.org/officeDocument/2006/relationships/hyperlink" Target="file:///C:\Users\iulia\Desktop\PA_21.04.2022\Anexa%202%20Plan%20de%20afaceri%20IUS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120.png"/><Relationship Id="rId5" Type="http://schemas.openxmlformats.org/officeDocument/2006/relationships/image" Target="media/image110.jpeg"/><Relationship Id="rId4" Type="http://schemas.openxmlformats.org/officeDocument/2006/relationships/image" Target="media/image10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statia15</dc:creator>
  <cp:lastModifiedBy>iulia.vlasa19@gmail.com</cp:lastModifiedBy>
  <cp:revision>4</cp:revision>
  <dcterms:created xsi:type="dcterms:W3CDTF">2022-04-21T14:36:00Z</dcterms:created>
  <dcterms:modified xsi:type="dcterms:W3CDTF">2022-04-21T15:43:00Z</dcterms:modified>
</cp:coreProperties>
</file>